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109B0FEE"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680242">
        <w:rPr>
          <w:rFonts w:ascii="Arial" w:hAnsi="Arial" w:cs="Arial"/>
          <w:b/>
          <w:sz w:val="22"/>
          <w:szCs w:val="22"/>
        </w:rPr>
        <w:t>20</w:t>
      </w:r>
      <w:r w:rsidR="00680242" w:rsidRPr="00680242">
        <w:rPr>
          <w:rFonts w:ascii="Arial" w:hAnsi="Arial" w:cs="Arial"/>
          <w:b/>
          <w:sz w:val="22"/>
          <w:szCs w:val="22"/>
          <w:vertAlign w:val="superscript"/>
        </w:rPr>
        <w:t>th</w:t>
      </w:r>
      <w:r w:rsidR="00680242">
        <w:rPr>
          <w:rFonts w:ascii="Arial" w:hAnsi="Arial" w:cs="Arial"/>
          <w:b/>
          <w:sz w:val="22"/>
          <w:szCs w:val="22"/>
        </w:rPr>
        <w:t xml:space="preserve"> November 2018</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0F323A90" w:rsidR="001B15CE" w:rsidRDefault="00601AD0" w:rsidP="001B15CE">
      <w:pPr>
        <w:rPr>
          <w:rFonts w:ascii="Arial" w:hAnsi="Arial" w:cs="Arial"/>
          <w:sz w:val="22"/>
          <w:szCs w:val="22"/>
        </w:rPr>
      </w:pPr>
      <w:r w:rsidRPr="00BB3E6C">
        <w:rPr>
          <w:rFonts w:ascii="Arial" w:hAnsi="Arial" w:cs="Arial"/>
          <w:b/>
          <w:sz w:val="22"/>
          <w:szCs w:val="22"/>
        </w:rPr>
        <w:t>PRESENT :</w:t>
      </w:r>
      <w:r w:rsidR="001B15CE" w:rsidRPr="00BB3E6C">
        <w:rPr>
          <w:rFonts w:ascii="Arial" w:hAnsi="Arial" w:cs="Arial"/>
          <w:b/>
          <w:sz w:val="22"/>
          <w:szCs w:val="22"/>
        </w:rPr>
        <w:t xml:space="preserve">  </w:t>
      </w:r>
      <w:r w:rsidR="00D97624">
        <w:rPr>
          <w:rFonts w:ascii="Arial" w:hAnsi="Arial" w:cs="Arial"/>
          <w:sz w:val="22"/>
          <w:szCs w:val="22"/>
        </w:rPr>
        <w:t>Mr J Wilson (in the Chair), Mr Tony Gibbs, Mr Chris Corder</w:t>
      </w:r>
      <w:r w:rsidR="00E81041">
        <w:rPr>
          <w:rFonts w:ascii="Arial" w:hAnsi="Arial" w:cs="Arial"/>
          <w:sz w:val="22"/>
          <w:szCs w:val="22"/>
        </w:rPr>
        <w:t xml:space="preserve">, Mr Ian Hall, Mr David Horsburgh, </w:t>
      </w:r>
      <w:r w:rsidR="00680242">
        <w:rPr>
          <w:rFonts w:ascii="Arial" w:hAnsi="Arial" w:cs="Arial"/>
          <w:sz w:val="22"/>
          <w:szCs w:val="22"/>
        </w:rPr>
        <w:t xml:space="preserve">Mrs Jan Boniface, Becx Carter-Parish Clerk, C/CC Cllr A Bowness, 3 members of the public. </w:t>
      </w:r>
    </w:p>
    <w:p w14:paraId="315E1244" w14:textId="270CB554" w:rsidR="000356F8" w:rsidRDefault="000356F8" w:rsidP="001B15CE">
      <w:pPr>
        <w:rPr>
          <w:rFonts w:ascii="Arial" w:hAnsi="Arial" w:cs="Arial"/>
          <w:b/>
          <w:sz w:val="22"/>
          <w:szCs w:val="22"/>
        </w:rPr>
      </w:pPr>
    </w:p>
    <w:p w14:paraId="2FBE628F" w14:textId="14F89701" w:rsidR="001B15CE" w:rsidRDefault="007A2494" w:rsidP="001B15CE">
      <w:pPr>
        <w:rPr>
          <w:rFonts w:ascii="Arial" w:hAnsi="Arial" w:cs="Arial"/>
          <w:sz w:val="22"/>
          <w:szCs w:val="22"/>
        </w:rPr>
      </w:pPr>
      <w:r>
        <w:rPr>
          <w:rFonts w:ascii="Arial" w:hAnsi="Arial" w:cs="Arial"/>
          <w:b/>
          <w:sz w:val="22"/>
          <w:szCs w:val="22"/>
        </w:rPr>
        <w:t>2018.</w:t>
      </w:r>
      <w:r w:rsidR="00680242">
        <w:rPr>
          <w:rFonts w:ascii="Arial" w:hAnsi="Arial" w:cs="Arial"/>
          <w:b/>
          <w:sz w:val="22"/>
          <w:szCs w:val="22"/>
        </w:rPr>
        <w:t>56</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02CDBEB5" w:rsidR="006757E9" w:rsidRPr="00680242" w:rsidRDefault="00680242" w:rsidP="006757E9">
      <w:pPr>
        <w:ind w:left="1440"/>
        <w:rPr>
          <w:rFonts w:ascii="Arial" w:hAnsi="Arial" w:cs="Arial"/>
          <w:sz w:val="22"/>
          <w:szCs w:val="22"/>
        </w:rPr>
      </w:pPr>
      <w:r>
        <w:rPr>
          <w:rFonts w:ascii="Arial" w:hAnsi="Arial" w:cs="Arial"/>
          <w:sz w:val="22"/>
          <w:szCs w:val="22"/>
        </w:rPr>
        <w:t>None received</w:t>
      </w:r>
    </w:p>
    <w:p w14:paraId="22C38346" w14:textId="77777777" w:rsidR="001B15CE" w:rsidRPr="00BB3E6C" w:rsidRDefault="001B15CE" w:rsidP="001B15CE">
      <w:pPr>
        <w:rPr>
          <w:rFonts w:ascii="Arial" w:hAnsi="Arial" w:cs="Arial"/>
          <w:sz w:val="22"/>
          <w:szCs w:val="22"/>
        </w:rPr>
      </w:pPr>
    </w:p>
    <w:p w14:paraId="418FE6C7" w14:textId="70B595E5" w:rsidR="001B15CE" w:rsidRDefault="007A2494" w:rsidP="001B15CE">
      <w:pPr>
        <w:ind w:left="1440" w:hanging="1440"/>
        <w:rPr>
          <w:rFonts w:ascii="Arial" w:hAnsi="Arial" w:cs="Arial"/>
          <w:sz w:val="22"/>
          <w:szCs w:val="22"/>
        </w:rPr>
      </w:pPr>
      <w:r>
        <w:rPr>
          <w:rFonts w:ascii="Arial" w:hAnsi="Arial" w:cs="Arial"/>
          <w:b/>
          <w:sz w:val="22"/>
          <w:szCs w:val="22"/>
        </w:rPr>
        <w:t>2018.</w:t>
      </w:r>
      <w:r w:rsidR="00680242">
        <w:rPr>
          <w:rFonts w:ascii="Arial" w:hAnsi="Arial" w:cs="Arial"/>
          <w:b/>
          <w:sz w:val="22"/>
          <w:szCs w:val="22"/>
        </w:rPr>
        <w:t>57</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680242">
        <w:rPr>
          <w:rFonts w:ascii="Arial" w:hAnsi="Arial" w:cs="Arial"/>
          <w:b/>
          <w:sz w:val="22"/>
          <w:szCs w:val="22"/>
          <w:u w:val="single"/>
        </w:rPr>
        <w:t>25</w:t>
      </w:r>
      <w:r w:rsidR="00680242" w:rsidRPr="00680242">
        <w:rPr>
          <w:rFonts w:ascii="Arial" w:hAnsi="Arial" w:cs="Arial"/>
          <w:b/>
          <w:sz w:val="22"/>
          <w:szCs w:val="22"/>
          <w:u w:val="single"/>
          <w:vertAlign w:val="superscript"/>
        </w:rPr>
        <w:t>th</w:t>
      </w:r>
      <w:r w:rsidR="00680242">
        <w:rPr>
          <w:rFonts w:ascii="Arial" w:hAnsi="Arial" w:cs="Arial"/>
          <w:b/>
          <w:sz w:val="22"/>
          <w:szCs w:val="22"/>
          <w:u w:val="single"/>
        </w:rPr>
        <w:t xml:space="preserve"> September 2018</w:t>
      </w:r>
      <w:r w:rsidR="00452A9A">
        <w:rPr>
          <w:rFonts w:ascii="Arial" w:hAnsi="Arial" w:cs="Arial"/>
          <w:b/>
          <w:sz w:val="22"/>
          <w:szCs w:val="22"/>
          <w:u w:val="single"/>
        </w:rPr>
        <w:t xml:space="preserve"> </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38AEEC68" w:rsidR="00D97624" w:rsidRDefault="00D97624" w:rsidP="001B15CE">
      <w:pPr>
        <w:ind w:left="1440" w:hanging="1440"/>
        <w:rPr>
          <w:rFonts w:ascii="Arial" w:hAnsi="Arial" w:cs="Arial"/>
          <w:b/>
          <w:sz w:val="22"/>
          <w:szCs w:val="22"/>
          <w:u w:val="single"/>
        </w:rPr>
      </w:pPr>
      <w:r>
        <w:rPr>
          <w:rFonts w:ascii="Arial" w:hAnsi="Arial" w:cs="Arial"/>
          <w:b/>
          <w:sz w:val="22"/>
          <w:szCs w:val="22"/>
        </w:rPr>
        <w:t>2018.</w:t>
      </w:r>
      <w:r w:rsidR="00680242">
        <w:rPr>
          <w:rFonts w:ascii="Arial" w:hAnsi="Arial" w:cs="Arial"/>
          <w:b/>
          <w:sz w:val="22"/>
          <w:szCs w:val="22"/>
        </w:rPr>
        <w:t>58</w:t>
      </w:r>
      <w:r>
        <w:rPr>
          <w:rFonts w:ascii="Arial" w:hAnsi="Arial" w:cs="Arial"/>
          <w:b/>
          <w:sz w:val="22"/>
          <w:szCs w:val="22"/>
        </w:rPr>
        <w:tab/>
      </w:r>
      <w:r>
        <w:rPr>
          <w:rFonts w:ascii="Arial" w:hAnsi="Arial" w:cs="Arial"/>
          <w:b/>
          <w:sz w:val="22"/>
          <w:szCs w:val="22"/>
          <w:u w:val="single"/>
        </w:rPr>
        <w:t>Application for Co-option</w:t>
      </w:r>
    </w:p>
    <w:p w14:paraId="7972E637" w14:textId="47F6CFC7" w:rsidR="00D97624" w:rsidRDefault="00D97624" w:rsidP="001B15CE">
      <w:pPr>
        <w:ind w:left="1440" w:hanging="1440"/>
        <w:rPr>
          <w:rFonts w:ascii="Arial" w:hAnsi="Arial" w:cs="Arial"/>
          <w:b/>
          <w:sz w:val="22"/>
          <w:szCs w:val="22"/>
          <w:u w:val="single"/>
        </w:rPr>
      </w:pPr>
    </w:p>
    <w:p w14:paraId="049BC74C" w14:textId="638596B8" w:rsidR="00E81041" w:rsidRDefault="00D97624" w:rsidP="00680242">
      <w:pPr>
        <w:ind w:left="1440" w:hanging="1440"/>
        <w:rPr>
          <w:rFonts w:ascii="Arial" w:hAnsi="Arial" w:cs="Arial"/>
          <w:sz w:val="22"/>
          <w:szCs w:val="22"/>
        </w:rPr>
      </w:pPr>
      <w:r>
        <w:rPr>
          <w:rFonts w:ascii="Arial" w:hAnsi="Arial" w:cs="Arial"/>
          <w:sz w:val="22"/>
          <w:szCs w:val="22"/>
        </w:rPr>
        <w:tab/>
      </w:r>
      <w:r w:rsidR="00680242">
        <w:rPr>
          <w:rFonts w:ascii="Arial" w:hAnsi="Arial" w:cs="Arial"/>
          <w:sz w:val="22"/>
          <w:szCs w:val="22"/>
        </w:rPr>
        <w:t>None received.</w:t>
      </w:r>
    </w:p>
    <w:p w14:paraId="6535FF07" w14:textId="77777777" w:rsidR="00680242" w:rsidRDefault="00680242" w:rsidP="00680242">
      <w:pPr>
        <w:ind w:left="1440" w:hanging="1440"/>
        <w:rPr>
          <w:rFonts w:ascii="Arial" w:hAnsi="Arial" w:cs="Arial"/>
          <w:sz w:val="22"/>
          <w:szCs w:val="22"/>
        </w:rPr>
      </w:pPr>
    </w:p>
    <w:p w14:paraId="16F3EF42" w14:textId="39F33E9B" w:rsidR="00680242" w:rsidRDefault="00680242" w:rsidP="00680242">
      <w:pPr>
        <w:ind w:left="1440" w:hanging="1440"/>
        <w:rPr>
          <w:rFonts w:ascii="Arial" w:hAnsi="Arial" w:cs="Arial"/>
          <w:sz w:val="22"/>
          <w:szCs w:val="22"/>
        </w:rPr>
      </w:pPr>
      <w:r>
        <w:rPr>
          <w:rFonts w:ascii="Arial" w:hAnsi="Arial" w:cs="Arial"/>
          <w:sz w:val="22"/>
          <w:szCs w:val="22"/>
        </w:rPr>
        <w:tab/>
        <w:t xml:space="preserve">It was noted that interest had been expressed by a local resident. </w:t>
      </w:r>
    </w:p>
    <w:p w14:paraId="272E655C" w14:textId="77777777" w:rsidR="00680242" w:rsidRDefault="00680242" w:rsidP="00680242">
      <w:pPr>
        <w:ind w:left="1440" w:hanging="1440"/>
        <w:rPr>
          <w:rFonts w:ascii="Arial" w:hAnsi="Arial" w:cs="Arial"/>
          <w:sz w:val="22"/>
          <w:szCs w:val="22"/>
        </w:rPr>
      </w:pPr>
    </w:p>
    <w:p w14:paraId="43B5A563" w14:textId="2E4160E8" w:rsidR="00680242" w:rsidRPr="00680242" w:rsidRDefault="00680242" w:rsidP="00680242">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Action: Clerk to contact the individual in question to discuss the vacancy prior to an application for co-option being made at the January 2019 meeting</w:t>
      </w:r>
    </w:p>
    <w:p w14:paraId="734EE536" w14:textId="17F9E47A" w:rsidR="00153C27" w:rsidRPr="00153C27" w:rsidRDefault="00153C27" w:rsidP="00452A9A">
      <w:pPr>
        <w:rPr>
          <w:rFonts w:ascii="Arial" w:hAnsi="Arial" w:cs="Arial"/>
          <w:b/>
          <w:sz w:val="22"/>
          <w:szCs w:val="22"/>
        </w:rPr>
      </w:pPr>
    </w:p>
    <w:p w14:paraId="36374D8A" w14:textId="42371ABC" w:rsidR="006F2603" w:rsidRDefault="007A2494" w:rsidP="006F2603">
      <w:pPr>
        <w:ind w:left="1440" w:hanging="1440"/>
        <w:rPr>
          <w:rFonts w:ascii="Arial" w:hAnsi="Arial" w:cs="Arial"/>
          <w:sz w:val="22"/>
          <w:szCs w:val="22"/>
        </w:rPr>
      </w:pPr>
      <w:r>
        <w:rPr>
          <w:rFonts w:ascii="Arial" w:hAnsi="Arial" w:cs="Arial"/>
          <w:b/>
          <w:sz w:val="22"/>
          <w:szCs w:val="22"/>
        </w:rPr>
        <w:t>2018.</w:t>
      </w:r>
      <w:r w:rsidR="00680242">
        <w:rPr>
          <w:rFonts w:ascii="Arial" w:hAnsi="Arial" w:cs="Arial"/>
          <w:b/>
          <w:sz w:val="22"/>
          <w:szCs w:val="22"/>
        </w:rPr>
        <w:t>59</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22413DA8"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680242">
        <w:rPr>
          <w:rFonts w:ascii="Arial" w:hAnsi="Arial" w:cs="Arial"/>
          <w:b/>
          <w:sz w:val="22"/>
          <w:szCs w:val="22"/>
        </w:rPr>
        <w:t>60</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1318D3F5" w14:textId="51E900AA" w:rsidR="00680242" w:rsidRDefault="00244AAF" w:rsidP="00680242">
      <w:pPr>
        <w:ind w:left="1440" w:hanging="1440"/>
        <w:rPr>
          <w:rFonts w:ascii="Arial" w:hAnsi="Arial" w:cs="Arial"/>
          <w:sz w:val="22"/>
          <w:szCs w:val="22"/>
        </w:rPr>
      </w:pPr>
      <w:r>
        <w:rPr>
          <w:rFonts w:ascii="Arial" w:hAnsi="Arial" w:cs="Arial"/>
          <w:sz w:val="22"/>
          <w:szCs w:val="22"/>
        </w:rPr>
        <w:tab/>
      </w:r>
      <w:r w:rsidR="00680242">
        <w:rPr>
          <w:rFonts w:ascii="Arial" w:hAnsi="Arial" w:cs="Arial"/>
          <w:sz w:val="22"/>
          <w:szCs w:val="22"/>
        </w:rPr>
        <w:t>3 Members of the public were present a number of issues were raised:</w:t>
      </w:r>
    </w:p>
    <w:p w14:paraId="4FF700DD" w14:textId="77777777" w:rsidR="00680242" w:rsidRDefault="00680242" w:rsidP="00680242">
      <w:pPr>
        <w:ind w:left="1440" w:hanging="1440"/>
        <w:rPr>
          <w:rFonts w:ascii="Arial" w:hAnsi="Arial" w:cs="Arial"/>
          <w:sz w:val="22"/>
          <w:szCs w:val="22"/>
        </w:rPr>
      </w:pPr>
    </w:p>
    <w:p w14:paraId="72CB668D" w14:textId="52E3F555" w:rsidR="00680242" w:rsidRDefault="00680242" w:rsidP="00680242">
      <w:pPr>
        <w:pStyle w:val="ListParagraph"/>
        <w:numPr>
          <w:ilvl w:val="0"/>
          <w:numId w:val="26"/>
        </w:numPr>
        <w:rPr>
          <w:rFonts w:ascii="Arial" w:hAnsi="Arial" w:cs="Arial"/>
          <w:sz w:val="22"/>
          <w:szCs w:val="22"/>
        </w:rPr>
      </w:pPr>
      <w:r>
        <w:rPr>
          <w:rFonts w:ascii="Arial" w:hAnsi="Arial" w:cs="Arial"/>
          <w:sz w:val="22"/>
          <w:szCs w:val="22"/>
        </w:rPr>
        <w:t>Parish Council agendas are no longer being placed on the Millbeck Village Hall Noticeboard.</w:t>
      </w:r>
    </w:p>
    <w:p w14:paraId="2C44D666" w14:textId="77777777" w:rsidR="00680242" w:rsidRDefault="00680242" w:rsidP="00680242">
      <w:pPr>
        <w:rPr>
          <w:rFonts w:ascii="Arial" w:hAnsi="Arial" w:cs="Arial"/>
          <w:sz w:val="22"/>
          <w:szCs w:val="22"/>
        </w:rPr>
      </w:pPr>
    </w:p>
    <w:p w14:paraId="06DC2DF7" w14:textId="2CABC43F" w:rsidR="00680242" w:rsidRDefault="00680242" w:rsidP="00680242">
      <w:pPr>
        <w:ind w:left="1440"/>
        <w:rPr>
          <w:rFonts w:ascii="Arial" w:hAnsi="Arial" w:cs="Arial"/>
          <w:sz w:val="22"/>
          <w:szCs w:val="22"/>
        </w:rPr>
      </w:pPr>
      <w:r>
        <w:rPr>
          <w:rFonts w:ascii="Arial" w:hAnsi="Arial" w:cs="Arial"/>
          <w:sz w:val="22"/>
          <w:szCs w:val="22"/>
        </w:rPr>
        <w:t>The clerk confirmed that this was correct as the noticeboard is not a Parish Council noticeboard.</w:t>
      </w:r>
    </w:p>
    <w:p w14:paraId="47DC0CAF" w14:textId="77777777" w:rsidR="00680242" w:rsidRDefault="00680242" w:rsidP="00680242">
      <w:pPr>
        <w:ind w:left="1440"/>
        <w:rPr>
          <w:rFonts w:ascii="Arial" w:hAnsi="Arial" w:cs="Arial"/>
          <w:sz w:val="22"/>
          <w:szCs w:val="22"/>
        </w:rPr>
      </w:pPr>
    </w:p>
    <w:p w14:paraId="1B31F6A1" w14:textId="1B969406" w:rsidR="00680242" w:rsidRDefault="00680242" w:rsidP="00680242">
      <w:pPr>
        <w:ind w:left="1440"/>
        <w:rPr>
          <w:rFonts w:ascii="Arial" w:hAnsi="Arial" w:cs="Arial"/>
          <w:b/>
          <w:sz w:val="22"/>
          <w:szCs w:val="22"/>
        </w:rPr>
      </w:pPr>
      <w:r>
        <w:rPr>
          <w:rFonts w:ascii="Arial" w:hAnsi="Arial" w:cs="Arial"/>
          <w:b/>
          <w:sz w:val="22"/>
          <w:szCs w:val="22"/>
        </w:rPr>
        <w:t>Action: Clerk to send copies of future meeting agenda’s to Dr T Donaldson for information</w:t>
      </w:r>
    </w:p>
    <w:p w14:paraId="4CA61C40" w14:textId="77777777" w:rsidR="00680242" w:rsidRDefault="00680242" w:rsidP="00680242">
      <w:pPr>
        <w:ind w:left="1440"/>
        <w:rPr>
          <w:rFonts w:ascii="Arial" w:hAnsi="Arial" w:cs="Arial"/>
          <w:b/>
          <w:sz w:val="22"/>
          <w:szCs w:val="22"/>
        </w:rPr>
      </w:pPr>
    </w:p>
    <w:p w14:paraId="7AB97CAC" w14:textId="25D620F6" w:rsidR="00680242" w:rsidRDefault="00680242" w:rsidP="00680242">
      <w:pPr>
        <w:pStyle w:val="ListParagraph"/>
        <w:numPr>
          <w:ilvl w:val="0"/>
          <w:numId w:val="26"/>
        </w:numPr>
        <w:rPr>
          <w:rFonts w:ascii="Arial" w:hAnsi="Arial" w:cs="Arial"/>
          <w:sz w:val="22"/>
          <w:szCs w:val="22"/>
        </w:rPr>
      </w:pPr>
      <w:r>
        <w:rPr>
          <w:rFonts w:ascii="Arial" w:hAnsi="Arial" w:cs="Arial"/>
          <w:sz w:val="22"/>
          <w:szCs w:val="22"/>
        </w:rPr>
        <w:t>Millbeck Lane resurfacing project was completed some time ago but the road markings at the junction with the top road (opposite the Village Hall) have never been reinstated. A number of near misses have been observed with vehicles not being aware of the junction at this location.</w:t>
      </w:r>
    </w:p>
    <w:p w14:paraId="493FBEC6" w14:textId="77777777" w:rsidR="00680242" w:rsidRDefault="00680242" w:rsidP="00680242">
      <w:pPr>
        <w:pStyle w:val="ListParagraph"/>
        <w:ind w:left="2160"/>
        <w:rPr>
          <w:rFonts w:ascii="Arial" w:hAnsi="Arial" w:cs="Arial"/>
          <w:sz w:val="22"/>
          <w:szCs w:val="22"/>
        </w:rPr>
      </w:pPr>
    </w:p>
    <w:p w14:paraId="3133A88E" w14:textId="09935FCF" w:rsidR="00680242" w:rsidRDefault="004348C1" w:rsidP="00680242">
      <w:pPr>
        <w:ind w:left="1440"/>
        <w:rPr>
          <w:rFonts w:ascii="Arial" w:hAnsi="Arial" w:cs="Arial"/>
          <w:b/>
          <w:sz w:val="22"/>
          <w:szCs w:val="22"/>
        </w:rPr>
      </w:pPr>
      <w:r>
        <w:rPr>
          <w:rFonts w:ascii="Arial" w:hAnsi="Arial" w:cs="Arial"/>
          <w:b/>
          <w:sz w:val="22"/>
          <w:szCs w:val="22"/>
        </w:rPr>
        <w:t xml:space="preserve">Action: C/CC Cllr </w:t>
      </w:r>
      <w:r w:rsidR="00680242">
        <w:rPr>
          <w:rFonts w:ascii="Arial" w:hAnsi="Arial" w:cs="Arial"/>
          <w:b/>
          <w:sz w:val="22"/>
          <w:szCs w:val="22"/>
        </w:rPr>
        <w:t>A Bowness to raise this with the Highways Team at CCC</w:t>
      </w:r>
    </w:p>
    <w:p w14:paraId="44F5FEB6" w14:textId="3E5E7874" w:rsidR="00680242" w:rsidRDefault="00680242" w:rsidP="00680242">
      <w:pPr>
        <w:ind w:left="1440"/>
        <w:rPr>
          <w:rFonts w:ascii="Arial" w:hAnsi="Arial" w:cs="Arial"/>
          <w:b/>
          <w:sz w:val="22"/>
          <w:szCs w:val="22"/>
        </w:rPr>
      </w:pPr>
      <w:r>
        <w:rPr>
          <w:rFonts w:ascii="Arial" w:hAnsi="Arial" w:cs="Arial"/>
          <w:b/>
          <w:sz w:val="22"/>
          <w:szCs w:val="22"/>
        </w:rPr>
        <w:t>Action: Clerk to report this matter on the CCC Highways Information Management System</w:t>
      </w:r>
    </w:p>
    <w:p w14:paraId="75CF39E0" w14:textId="77777777" w:rsidR="004348C1" w:rsidRDefault="004348C1" w:rsidP="00680242">
      <w:pPr>
        <w:ind w:left="1440"/>
        <w:rPr>
          <w:rFonts w:ascii="Arial" w:hAnsi="Arial" w:cs="Arial"/>
          <w:b/>
          <w:sz w:val="22"/>
          <w:szCs w:val="22"/>
        </w:rPr>
      </w:pPr>
    </w:p>
    <w:p w14:paraId="6C219849" w14:textId="6125258B" w:rsidR="00E10415" w:rsidRPr="00E10415" w:rsidRDefault="004348C1" w:rsidP="00E10415">
      <w:pPr>
        <w:pStyle w:val="ListParagraph"/>
        <w:numPr>
          <w:ilvl w:val="0"/>
          <w:numId w:val="26"/>
        </w:numPr>
        <w:rPr>
          <w:rFonts w:ascii="Arial" w:hAnsi="Arial" w:cs="Arial"/>
          <w:b/>
          <w:sz w:val="22"/>
          <w:szCs w:val="22"/>
        </w:rPr>
      </w:pPr>
      <w:r>
        <w:rPr>
          <w:rFonts w:ascii="Arial" w:hAnsi="Arial" w:cs="Arial"/>
          <w:sz w:val="22"/>
          <w:szCs w:val="22"/>
        </w:rPr>
        <w:t xml:space="preserve">Hedges- In particular the corner opposite Field View Applethwaite, </w:t>
      </w:r>
      <w:r w:rsidR="00E10415">
        <w:rPr>
          <w:rFonts w:ascii="Arial" w:hAnsi="Arial" w:cs="Arial"/>
          <w:sz w:val="22"/>
          <w:szCs w:val="22"/>
        </w:rPr>
        <w:t>the hedge is about 3ft past the boundary line and encroaching on the highway on this tight right hand bend</w:t>
      </w:r>
    </w:p>
    <w:p w14:paraId="0FBD02E8" w14:textId="77777777" w:rsidR="00E10415" w:rsidRDefault="00E10415" w:rsidP="00E10415">
      <w:pPr>
        <w:rPr>
          <w:rFonts w:ascii="Arial" w:hAnsi="Arial" w:cs="Arial"/>
          <w:b/>
          <w:sz w:val="22"/>
          <w:szCs w:val="22"/>
        </w:rPr>
      </w:pPr>
    </w:p>
    <w:p w14:paraId="74762B16" w14:textId="1DFCD86E" w:rsidR="00E10415" w:rsidRDefault="00E10415" w:rsidP="00E10415">
      <w:pPr>
        <w:ind w:left="1440"/>
        <w:rPr>
          <w:rFonts w:ascii="Arial" w:hAnsi="Arial" w:cs="Arial"/>
          <w:b/>
          <w:sz w:val="22"/>
          <w:szCs w:val="22"/>
        </w:rPr>
      </w:pPr>
      <w:r>
        <w:rPr>
          <w:rFonts w:ascii="Arial" w:hAnsi="Arial" w:cs="Arial"/>
          <w:b/>
          <w:sz w:val="22"/>
          <w:szCs w:val="22"/>
        </w:rPr>
        <w:t>Action: Cllr D Horsburgh to discuss this with the land owner.</w:t>
      </w:r>
    </w:p>
    <w:p w14:paraId="745FE5B9" w14:textId="77777777" w:rsidR="00E10415" w:rsidRDefault="00E10415" w:rsidP="00E10415">
      <w:pPr>
        <w:ind w:left="1440"/>
        <w:rPr>
          <w:rFonts w:ascii="Arial" w:hAnsi="Arial" w:cs="Arial"/>
          <w:b/>
          <w:sz w:val="22"/>
          <w:szCs w:val="22"/>
        </w:rPr>
      </w:pPr>
    </w:p>
    <w:p w14:paraId="0807AEEF" w14:textId="1774166F" w:rsidR="00E10415" w:rsidRDefault="00E10415" w:rsidP="00E10415">
      <w:pPr>
        <w:pStyle w:val="ListParagraph"/>
        <w:numPr>
          <w:ilvl w:val="0"/>
          <w:numId w:val="26"/>
        </w:numPr>
        <w:rPr>
          <w:rFonts w:ascii="Arial" w:hAnsi="Arial" w:cs="Arial"/>
          <w:sz w:val="22"/>
          <w:szCs w:val="22"/>
        </w:rPr>
      </w:pPr>
      <w:r>
        <w:rPr>
          <w:rFonts w:ascii="Arial" w:hAnsi="Arial" w:cs="Arial"/>
          <w:sz w:val="22"/>
          <w:szCs w:val="22"/>
        </w:rPr>
        <w:lastRenderedPageBreak/>
        <w:t>Hedges on Applethwaite Lane are only being trimmed seasonally and not cut back, resulting in a loss of the verge space which used to be used as pedestrian refuge if vehicles needed to pass. It was noted that the responsibility for these hedges is split between three landowners.</w:t>
      </w:r>
    </w:p>
    <w:p w14:paraId="2178196C" w14:textId="77777777" w:rsidR="00E10415" w:rsidRDefault="00E10415" w:rsidP="00E10415">
      <w:pPr>
        <w:ind w:left="1440"/>
        <w:rPr>
          <w:rFonts w:ascii="Arial" w:hAnsi="Arial" w:cs="Arial"/>
          <w:sz w:val="22"/>
          <w:szCs w:val="22"/>
        </w:rPr>
      </w:pPr>
    </w:p>
    <w:p w14:paraId="0833D85A" w14:textId="07EE5503" w:rsidR="00E10415" w:rsidRDefault="00E10415" w:rsidP="00E10415">
      <w:pPr>
        <w:ind w:left="1440"/>
        <w:rPr>
          <w:rFonts w:ascii="Arial" w:hAnsi="Arial" w:cs="Arial"/>
          <w:b/>
          <w:sz w:val="22"/>
          <w:szCs w:val="22"/>
        </w:rPr>
      </w:pPr>
      <w:r>
        <w:rPr>
          <w:rFonts w:ascii="Arial" w:hAnsi="Arial" w:cs="Arial"/>
          <w:b/>
          <w:sz w:val="22"/>
          <w:szCs w:val="22"/>
        </w:rPr>
        <w:t xml:space="preserve">Action: Clerk to draft a letter for sending to the landowners requesting that the hedges are properly cut back to reveal the verges and allow for extra space on the </w:t>
      </w:r>
      <w:r w:rsidR="00D50A33">
        <w:rPr>
          <w:rFonts w:ascii="Arial" w:hAnsi="Arial" w:cs="Arial"/>
          <w:b/>
          <w:sz w:val="22"/>
          <w:szCs w:val="22"/>
        </w:rPr>
        <w:t>Highway</w:t>
      </w:r>
      <w:r w:rsidR="00580B75">
        <w:rPr>
          <w:rFonts w:ascii="Arial" w:hAnsi="Arial" w:cs="Arial"/>
          <w:b/>
          <w:sz w:val="22"/>
          <w:szCs w:val="22"/>
        </w:rPr>
        <w:t>.</w:t>
      </w:r>
    </w:p>
    <w:p w14:paraId="7ECC5BE4" w14:textId="77777777" w:rsidR="00D50A33" w:rsidRDefault="00D50A33" w:rsidP="00D50A33">
      <w:pPr>
        <w:rPr>
          <w:rFonts w:ascii="Arial" w:hAnsi="Arial" w:cs="Arial"/>
          <w:b/>
          <w:sz w:val="22"/>
          <w:szCs w:val="22"/>
        </w:rPr>
      </w:pPr>
    </w:p>
    <w:p w14:paraId="00EE3C6F" w14:textId="1A49EF75" w:rsidR="00D50A33" w:rsidRDefault="00D50A33" w:rsidP="00D50A33">
      <w:pPr>
        <w:rPr>
          <w:rFonts w:ascii="Arial" w:hAnsi="Arial" w:cs="Arial"/>
          <w:b/>
          <w:sz w:val="22"/>
          <w:szCs w:val="22"/>
          <w:u w:val="single"/>
        </w:rPr>
      </w:pPr>
      <w:r>
        <w:rPr>
          <w:rFonts w:ascii="Arial" w:hAnsi="Arial" w:cs="Arial"/>
          <w:b/>
          <w:sz w:val="22"/>
          <w:szCs w:val="22"/>
        </w:rPr>
        <w:t>2018.61</w:t>
      </w:r>
      <w:r>
        <w:rPr>
          <w:rFonts w:ascii="Arial" w:hAnsi="Arial" w:cs="Arial"/>
          <w:b/>
          <w:sz w:val="22"/>
          <w:szCs w:val="22"/>
        </w:rPr>
        <w:tab/>
      </w:r>
      <w:r w:rsidRPr="00D50A33">
        <w:rPr>
          <w:rFonts w:ascii="Arial" w:hAnsi="Arial" w:cs="Arial"/>
          <w:b/>
          <w:sz w:val="22"/>
          <w:szCs w:val="22"/>
          <w:u w:val="single"/>
        </w:rPr>
        <w:t>United Utilities West Cumbria Pipeline Update</w:t>
      </w:r>
    </w:p>
    <w:p w14:paraId="21740C0F" w14:textId="77777777" w:rsidR="00D50A33" w:rsidRDefault="00D50A33" w:rsidP="00D50A33">
      <w:pPr>
        <w:rPr>
          <w:rFonts w:ascii="Arial" w:hAnsi="Arial" w:cs="Arial"/>
          <w:b/>
          <w:sz w:val="22"/>
          <w:szCs w:val="22"/>
          <w:u w:val="single"/>
        </w:rPr>
      </w:pPr>
    </w:p>
    <w:p w14:paraId="7BFF69E5" w14:textId="494B16AD" w:rsidR="00D50A33" w:rsidRDefault="00D50A33" w:rsidP="00D50A33">
      <w:pPr>
        <w:rPr>
          <w:rFonts w:ascii="Arial" w:hAnsi="Arial" w:cs="Arial"/>
          <w:sz w:val="22"/>
          <w:szCs w:val="22"/>
        </w:rPr>
      </w:pPr>
      <w:r>
        <w:rPr>
          <w:rFonts w:ascii="Arial" w:hAnsi="Arial" w:cs="Arial"/>
          <w:sz w:val="22"/>
          <w:szCs w:val="22"/>
        </w:rPr>
        <w:tab/>
      </w:r>
      <w:r>
        <w:rPr>
          <w:rFonts w:ascii="Arial" w:hAnsi="Arial" w:cs="Arial"/>
          <w:sz w:val="22"/>
          <w:szCs w:val="22"/>
        </w:rPr>
        <w:tab/>
        <w:t>Paul Mckeown (Construction)</w:t>
      </w:r>
    </w:p>
    <w:p w14:paraId="30650701" w14:textId="28EC96DA" w:rsidR="00D50A33" w:rsidRDefault="00D50A33" w:rsidP="00D50A33">
      <w:pPr>
        <w:ind w:left="720" w:firstLine="720"/>
        <w:rPr>
          <w:rFonts w:ascii="Arial" w:hAnsi="Arial" w:cs="Arial"/>
          <w:sz w:val="22"/>
          <w:szCs w:val="22"/>
        </w:rPr>
      </w:pPr>
      <w:r>
        <w:rPr>
          <w:rFonts w:ascii="Arial" w:hAnsi="Arial" w:cs="Arial"/>
          <w:sz w:val="22"/>
          <w:szCs w:val="22"/>
        </w:rPr>
        <w:t>Dan Hunt (LDNPA/Environmental compliance)</w:t>
      </w:r>
    </w:p>
    <w:p w14:paraId="1763F5C6" w14:textId="3BA05D4B" w:rsidR="00D50A33" w:rsidRDefault="00D50A33" w:rsidP="00D50A33">
      <w:pPr>
        <w:ind w:left="720" w:firstLine="720"/>
        <w:rPr>
          <w:rFonts w:ascii="Arial" w:hAnsi="Arial" w:cs="Arial"/>
          <w:sz w:val="22"/>
          <w:szCs w:val="22"/>
        </w:rPr>
      </w:pPr>
      <w:r>
        <w:rPr>
          <w:rFonts w:ascii="Arial" w:hAnsi="Arial" w:cs="Arial"/>
          <w:sz w:val="22"/>
          <w:szCs w:val="22"/>
        </w:rPr>
        <w:t>Dave Watson (UU Planning)</w:t>
      </w:r>
    </w:p>
    <w:p w14:paraId="70D878D4" w14:textId="31BDA4C2" w:rsidR="00D50A33" w:rsidRDefault="00D50A33" w:rsidP="00D50A33">
      <w:pPr>
        <w:ind w:left="720" w:firstLine="720"/>
        <w:rPr>
          <w:rFonts w:ascii="Arial" w:hAnsi="Arial" w:cs="Arial"/>
          <w:sz w:val="22"/>
          <w:szCs w:val="22"/>
        </w:rPr>
      </w:pPr>
      <w:r>
        <w:rPr>
          <w:rFonts w:ascii="Arial" w:hAnsi="Arial" w:cs="Arial"/>
          <w:sz w:val="22"/>
          <w:szCs w:val="22"/>
        </w:rPr>
        <w:t>Andy Roe (LDNPA/Environmental compliance)</w:t>
      </w:r>
    </w:p>
    <w:p w14:paraId="536662DE" w14:textId="77777777" w:rsidR="00D50A33" w:rsidRDefault="00D50A33" w:rsidP="00D50A33">
      <w:pPr>
        <w:ind w:left="720" w:firstLine="720"/>
        <w:rPr>
          <w:rFonts w:ascii="Arial" w:hAnsi="Arial" w:cs="Arial"/>
          <w:sz w:val="22"/>
          <w:szCs w:val="22"/>
        </w:rPr>
      </w:pPr>
    </w:p>
    <w:p w14:paraId="00292D65" w14:textId="338A4D01" w:rsidR="00D50A33" w:rsidRDefault="00D50A33" w:rsidP="00D50A33">
      <w:pPr>
        <w:ind w:left="720" w:firstLine="720"/>
        <w:rPr>
          <w:rFonts w:ascii="Arial" w:hAnsi="Arial" w:cs="Arial"/>
          <w:sz w:val="22"/>
          <w:szCs w:val="22"/>
        </w:rPr>
      </w:pPr>
      <w:r>
        <w:rPr>
          <w:rFonts w:ascii="Arial" w:hAnsi="Arial" w:cs="Arial"/>
          <w:sz w:val="22"/>
          <w:szCs w:val="22"/>
        </w:rPr>
        <w:t>It was noted by all present that Deborah Marsh</w:t>
      </w:r>
      <w:r w:rsidR="001821D9">
        <w:rPr>
          <w:rFonts w:ascii="Arial" w:hAnsi="Arial" w:cs="Arial"/>
          <w:sz w:val="22"/>
          <w:szCs w:val="22"/>
        </w:rPr>
        <w:t xml:space="preserve"> has now left United Utilities.</w:t>
      </w:r>
    </w:p>
    <w:p w14:paraId="5BB8F228" w14:textId="77777777" w:rsidR="001821D9" w:rsidRDefault="001821D9" w:rsidP="00D50A33">
      <w:pPr>
        <w:ind w:left="720" w:firstLine="720"/>
        <w:rPr>
          <w:rFonts w:ascii="Arial" w:hAnsi="Arial" w:cs="Arial"/>
          <w:sz w:val="22"/>
          <w:szCs w:val="22"/>
        </w:rPr>
      </w:pPr>
    </w:p>
    <w:p w14:paraId="612EDDB8" w14:textId="05B659BA" w:rsidR="001821D9" w:rsidRDefault="001821D9" w:rsidP="001821D9">
      <w:pPr>
        <w:ind w:left="1440"/>
        <w:rPr>
          <w:rFonts w:ascii="Arial" w:hAnsi="Arial" w:cs="Arial"/>
          <w:sz w:val="22"/>
          <w:szCs w:val="22"/>
        </w:rPr>
      </w:pPr>
      <w:r>
        <w:rPr>
          <w:rFonts w:ascii="Arial" w:hAnsi="Arial" w:cs="Arial"/>
          <w:sz w:val="22"/>
          <w:szCs w:val="22"/>
        </w:rPr>
        <w:t>Mr Mckeown spoke to an hard copy presentation that was distributed at the meeting. He noted that agreement h</w:t>
      </w:r>
      <w:r w:rsidR="008D3170">
        <w:rPr>
          <w:rFonts w:ascii="Arial" w:hAnsi="Arial" w:cs="Arial"/>
          <w:sz w:val="22"/>
          <w:szCs w:val="22"/>
        </w:rPr>
        <w:t>as been reached with the LDNPA for working into the winter.</w:t>
      </w:r>
    </w:p>
    <w:p w14:paraId="6EA331B2" w14:textId="77777777" w:rsidR="008D3170" w:rsidRDefault="008D3170" w:rsidP="001821D9">
      <w:pPr>
        <w:ind w:left="1440"/>
        <w:rPr>
          <w:rFonts w:ascii="Arial" w:hAnsi="Arial" w:cs="Arial"/>
          <w:sz w:val="22"/>
          <w:szCs w:val="22"/>
        </w:rPr>
      </w:pPr>
    </w:p>
    <w:p w14:paraId="3F9CE2F4" w14:textId="22406B17" w:rsidR="008D3170" w:rsidRDefault="008D3170" w:rsidP="001821D9">
      <w:pPr>
        <w:ind w:left="1440"/>
        <w:rPr>
          <w:rFonts w:ascii="Arial" w:hAnsi="Arial" w:cs="Arial"/>
          <w:sz w:val="22"/>
          <w:szCs w:val="22"/>
        </w:rPr>
      </w:pPr>
      <w:r>
        <w:rPr>
          <w:rFonts w:ascii="Arial" w:hAnsi="Arial" w:cs="Arial"/>
          <w:sz w:val="22"/>
          <w:szCs w:val="22"/>
        </w:rPr>
        <w:t>The local works are ongoing at Greta Tunnel, Castlerigg Tunnel, and the three road crossings (Brundholme Road, Spooney Green &amp; the A66) will be taking place in the near future. Within the Parish works will be ongoing at the north end of the Parish to complete the pipelaying (a short stretch</w:t>
      </w:r>
      <w:r w:rsidR="004A2AA6">
        <w:rPr>
          <w:rFonts w:ascii="Arial" w:hAnsi="Arial" w:cs="Arial"/>
          <w:sz w:val="22"/>
          <w:szCs w:val="22"/>
        </w:rPr>
        <w:t xml:space="preserve">) on the balance of impact it has been deemed that continuing to work into the winter on stretch is better than reopening the site next year.  </w:t>
      </w:r>
    </w:p>
    <w:p w14:paraId="18AF9052" w14:textId="77777777" w:rsidR="004A2AA6" w:rsidRDefault="004A2AA6" w:rsidP="001821D9">
      <w:pPr>
        <w:ind w:left="1440"/>
        <w:rPr>
          <w:rFonts w:ascii="Arial" w:hAnsi="Arial" w:cs="Arial"/>
          <w:sz w:val="22"/>
          <w:szCs w:val="22"/>
        </w:rPr>
      </w:pPr>
    </w:p>
    <w:p w14:paraId="1C5907E8" w14:textId="3E0E13D6" w:rsidR="004A2AA6" w:rsidRDefault="004A2AA6" w:rsidP="001821D9">
      <w:pPr>
        <w:ind w:left="1440"/>
        <w:rPr>
          <w:rFonts w:ascii="Arial" w:hAnsi="Arial" w:cs="Arial"/>
          <w:sz w:val="22"/>
          <w:szCs w:val="22"/>
        </w:rPr>
      </w:pPr>
      <w:r>
        <w:rPr>
          <w:rFonts w:ascii="Arial" w:hAnsi="Arial" w:cs="Arial"/>
          <w:sz w:val="22"/>
          <w:szCs w:val="22"/>
        </w:rPr>
        <w:t>Testing &amp; commissioning preparation will be ongoing throughout the winter, along with ongoing environmental monitoring &amp; silt mitigation works (in particular in response to any severe weather events).</w:t>
      </w:r>
    </w:p>
    <w:p w14:paraId="32BDFFE0" w14:textId="77777777" w:rsidR="004A2AA6" w:rsidRDefault="004A2AA6" w:rsidP="001821D9">
      <w:pPr>
        <w:ind w:left="1440"/>
        <w:rPr>
          <w:rFonts w:ascii="Arial" w:hAnsi="Arial" w:cs="Arial"/>
          <w:sz w:val="22"/>
          <w:szCs w:val="22"/>
        </w:rPr>
      </w:pPr>
    </w:p>
    <w:p w14:paraId="3D1BBBF4" w14:textId="7166FADF" w:rsidR="004A2AA6" w:rsidRDefault="004A2AA6" w:rsidP="001821D9">
      <w:pPr>
        <w:ind w:left="1440"/>
        <w:rPr>
          <w:rFonts w:ascii="Arial" w:hAnsi="Arial" w:cs="Arial"/>
          <w:sz w:val="22"/>
          <w:szCs w:val="22"/>
        </w:rPr>
      </w:pPr>
      <w:r>
        <w:rPr>
          <w:rFonts w:ascii="Arial" w:hAnsi="Arial" w:cs="Arial"/>
          <w:sz w:val="22"/>
          <w:szCs w:val="22"/>
        </w:rPr>
        <w:t xml:space="preserve">The reinstatement within the Parish will happen in 2019, including post construction drainage, topsoil spreading &amp; then works to restore boundary features (e.g. hedges/trees) followed by seeding/planting. </w:t>
      </w:r>
    </w:p>
    <w:p w14:paraId="713B2706" w14:textId="77777777" w:rsidR="004A2AA6" w:rsidRDefault="004A2AA6" w:rsidP="00C8443C">
      <w:pPr>
        <w:rPr>
          <w:rFonts w:ascii="Arial" w:hAnsi="Arial" w:cs="Arial"/>
          <w:sz w:val="22"/>
          <w:szCs w:val="22"/>
        </w:rPr>
      </w:pPr>
    </w:p>
    <w:p w14:paraId="2963A6FA" w14:textId="4CA7C3D4" w:rsidR="004A2AA6" w:rsidRDefault="00D715CE" w:rsidP="001821D9">
      <w:pPr>
        <w:ind w:left="1440"/>
        <w:rPr>
          <w:rFonts w:ascii="Arial" w:hAnsi="Arial" w:cs="Arial"/>
          <w:sz w:val="22"/>
          <w:szCs w:val="22"/>
        </w:rPr>
      </w:pPr>
      <w:r>
        <w:rPr>
          <w:rFonts w:ascii="Arial" w:hAnsi="Arial" w:cs="Arial"/>
          <w:sz w:val="22"/>
          <w:szCs w:val="22"/>
        </w:rPr>
        <w:t>Q: The remaining area left to lay pipe on in the Parish is the bog to the north area of the Parish, why wasn’t this done during this Summers unprecedented dry period?</w:t>
      </w:r>
    </w:p>
    <w:p w14:paraId="7B6429E2" w14:textId="644D0D0D" w:rsidR="00D715CE" w:rsidRDefault="00D715CE" w:rsidP="001821D9">
      <w:pPr>
        <w:ind w:left="1440"/>
        <w:rPr>
          <w:rFonts w:ascii="Arial" w:hAnsi="Arial" w:cs="Arial"/>
          <w:sz w:val="22"/>
          <w:szCs w:val="22"/>
        </w:rPr>
      </w:pPr>
      <w:r>
        <w:rPr>
          <w:rFonts w:ascii="Arial" w:hAnsi="Arial" w:cs="Arial"/>
          <w:sz w:val="22"/>
          <w:szCs w:val="22"/>
        </w:rPr>
        <w:t xml:space="preserve">A: It is a peat area, which a special technique had to be developed for accessing. (Digging the trench, back filling with stone &amp; then digging back out to lay the pipe). UU would have liked to have started this section earlier but delays meant this wasn’t possible.  UU are now waiting for the water levels to drop to complete the works in this area.  A selection of techniques are being used to reduce the water levels in this area but crucially Bassenthwaite Lake level needs to fall before the dewatering techniques can be utilised. </w:t>
      </w:r>
      <w:r w:rsidR="00B54628">
        <w:rPr>
          <w:rFonts w:ascii="Arial" w:hAnsi="Arial" w:cs="Arial"/>
          <w:sz w:val="22"/>
          <w:szCs w:val="22"/>
        </w:rPr>
        <w:t xml:space="preserve"> Councillors noted that they felt it unlikely that this area of land would be dry enough between now and March for works to take place.</w:t>
      </w:r>
    </w:p>
    <w:p w14:paraId="259871A8" w14:textId="77777777" w:rsidR="00B54628" w:rsidRDefault="00B54628" w:rsidP="001821D9">
      <w:pPr>
        <w:ind w:left="1440"/>
        <w:rPr>
          <w:rFonts w:ascii="Arial" w:hAnsi="Arial" w:cs="Arial"/>
          <w:sz w:val="22"/>
          <w:szCs w:val="22"/>
        </w:rPr>
      </w:pPr>
    </w:p>
    <w:p w14:paraId="7AFA8F73" w14:textId="2BE154A8" w:rsidR="00B54628" w:rsidRDefault="00B54628" w:rsidP="001821D9">
      <w:pPr>
        <w:ind w:left="1440"/>
        <w:rPr>
          <w:rFonts w:ascii="Arial" w:hAnsi="Arial" w:cs="Arial"/>
          <w:sz w:val="22"/>
          <w:szCs w:val="22"/>
        </w:rPr>
      </w:pPr>
      <w:r>
        <w:rPr>
          <w:rFonts w:ascii="Arial" w:hAnsi="Arial" w:cs="Arial"/>
          <w:sz w:val="22"/>
          <w:szCs w:val="22"/>
        </w:rPr>
        <w:t>Q: Applethwaite Road End, the pipe &amp; infrastructure have been in and out of the ground many times what is going on?</w:t>
      </w:r>
    </w:p>
    <w:p w14:paraId="795E25E9" w14:textId="49C198F0" w:rsidR="00B54628" w:rsidRDefault="00B54628" w:rsidP="001821D9">
      <w:pPr>
        <w:ind w:left="1440"/>
        <w:rPr>
          <w:rFonts w:ascii="Arial" w:hAnsi="Arial" w:cs="Arial"/>
          <w:sz w:val="22"/>
          <w:szCs w:val="22"/>
        </w:rPr>
      </w:pPr>
      <w:r>
        <w:rPr>
          <w:rFonts w:ascii="Arial" w:hAnsi="Arial" w:cs="Arial"/>
          <w:sz w:val="22"/>
          <w:szCs w:val="22"/>
        </w:rPr>
        <w:t xml:space="preserve">A: It is a complex valve point on the pipeline. This section has been selected as one of the areas to be pressure tested (the decision on which sections are to be tested was only taken after the pipeline </w:t>
      </w:r>
      <w:r w:rsidR="00716FC8">
        <w:rPr>
          <w:rFonts w:ascii="Arial" w:hAnsi="Arial" w:cs="Arial"/>
          <w:sz w:val="22"/>
          <w:szCs w:val="22"/>
        </w:rPr>
        <w:t xml:space="preserve">was laid and covered). As such all infrastructure has been dug out and replaced. </w:t>
      </w:r>
    </w:p>
    <w:p w14:paraId="242565DD" w14:textId="77777777" w:rsidR="00716FC8" w:rsidRDefault="00716FC8" w:rsidP="001821D9">
      <w:pPr>
        <w:ind w:left="1440"/>
        <w:rPr>
          <w:rFonts w:ascii="Arial" w:hAnsi="Arial" w:cs="Arial"/>
          <w:sz w:val="22"/>
          <w:szCs w:val="22"/>
        </w:rPr>
      </w:pPr>
    </w:p>
    <w:p w14:paraId="23151E3C" w14:textId="3D446B02" w:rsidR="00716FC8" w:rsidRDefault="00716FC8" w:rsidP="001821D9">
      <w:pPr>
        <w:ind w:left="1440"/>
        <w:rPr>
          <w:rFonts w:ascii="Arial" w:hAnsi="Arial" w:cs="Arial"/>
          <w:sz w:val="22"/>
          <w:szCs w:val="22"/>
        </w:rPr>
      </w:pPr>
      <w:r>
        <w:rPr>
          <w:rFonts w:ascii="Arial" w:hAnsi="Arial" w:cs="Arial"/>
          <w:sz w:val="22"/>
          <w:szCs w:val="22"/>
        </w:rPr>
        <w:t>Q: How do you propose to reinstate the hedges?</w:t>
      </w:r>
    </w:p>
    <w:p w14:paraId="5B5093D6" w14:textId="6EFDD239" w:rsidR="00716FC8" w:rsidRDefault="00716FC8" w:rsidP="001821D9">
      <w:pPr>
        <w:ind w:left="1440"/>
        <w:rPr>
          <w:rFonts w:ascii="Arial" w:hAnsi="Arial" w:cs="Arial"/>
          <w:sz w:val="22"/>
          <w:szCs w:val="22"/>
        </w:rPr>
      </w:pPr>
      <w:r>
        <w:rPr>
          <w:rFonts w:ascii="Arial" w:hAnsi="Arial" w:cs="Arial"/>
          <w:sz w:val="22"/>
          <w:szCs w:val="22"/>
        </w:rPr>
        <w:t>A: In detail the answer is not known yet, but plans will be taken to landowners in January with the detail on the proposed reinstatement, including topsoil, boundary features and seeding mix.  However there are restrictions on what can be planted over the pipeline which will have to be taken into consideration. UU anticipate that the hedges will be laid in Autumn 19</w:t>
      </w:r>
      <w:r w:rsidR="00535EBE">
        <w:rPr>
          <w:rFonts w:ascii="Arial" w:hAnsi="Arial" w:cs="Arial"/>
          <w:sz w:val="22"/>
          <w:szCs w:val="22"/>
        </w:rPr>
        <w:t xml:space="preserve">. </w:t>
      </w:r>
    </w:p>
    <w:p w14:paraId="7836F264" w14:textId="77777777" w:rsidR="00535EBE" w:rsidRDefault="00535EBE" w:rsidP="001821D9">
      <w:pPr>
        <w:ind w:left="1440"/>
        <w:rPr>
          <w:rFonts w:ascii="Arial" w:hAnsi="Arial" w:cs="Arial"/>
          <w:sz w:val="22"/>
          <w:szCs w:val="22"/>
        </w:rPr>
      </w:pPr>
    </w:p>
    <w:p w14:paraId="1A76C421" w14:textId="7081A79B" w:rsidR="00535EBE" w:rsidRDefault="00535EBE" w:rsidP="001821D9">
      <w:pPr>
        <w:ind w:left="1440"/>
        <w:rPr>
          <w:rFonts w:ascii="Arial" w:hAnsi="Arial" w:cs="Arial"/>
          <w:sz w:val="22"/>
          <w:szCs w:val="22"/>
        </w:rPr>
      </w:pPr>
      <w:r>
        <w:rPr>
          <w:rFonts w:ascii="Arial" w:hAnsi="Arial" w:cs="Arial"/>
          <w:sz w:val="22"/>
          <w:szCs w:val="22"/>
        </w:rPr>
        <w:t xml:space="preserve">Q: UU are currently pumping water out of the ‘lagoon’ at Applethwaite Road End, it is being pumped to ground further up the field, and the end result of this is large amounts of settlement are flowing down </w:t>
      </w:r>
      <w:r w:rsidR="00374A65">
        <w:rPr>
          <w:rFonts w:ascii="Arial" w:hAnsi="Arial" w:cs="Arial"/>
          <w:sz w:val="22"/>
          <w:szCs w:val="22"/>
        </w:rPr>
        <w:t xml:space="preserve">Burr Gill. </w:t>
      </w:r>
      <w:r>
        <w:rPr>
          <w:rFonts w:ascii="Arial" w:hAnsi="Arial" w:cs="Arial"/>
          <w:sz w:val="22"/>
          <w:szCs w:val="22"/>
        </w:rPr>
        <w:t xml:space="preserve"> </w:t>
      </w:r>
    </w:p>
    <w:p w14:paraId="502C2B0C" w14:textId="54FCCDDE" w:rsidR="00535EBE" w:rsidRDefault="00535EBE" w:rsidP="001821D9">
      <w:pPr>
        <w:ind w:left="1440"/>
        <w:rPr>
          <w:rFonts w:ascii="Arial" w:hAnsi="Arial" w:cs="Arial"/>
          <w:sz w:val="22"/>
          <w:szCs w:val="22"/>
        </w:rPr>
      </w:pPr>
      <w:r>
        <w:rPr>
          <w:rFonts w:ascii="Arial" w:hAnsi="Arial" w:cs="Arial"/>
          <w:sz w:val="22"/>
          <w:szCs w:val="22"/>
        </w:rPr>
        <w:t xml:space="preserve">A: This is being monitored, the pumping to ground should only take place where there is no risk of sediment entering the water courses. This has been raised with the contractors on a number of occasions. </w:t>
      </w:r>
    </w:p>
    <w:p w14:paraId="0A14A4A4" w14:textId="77777777" w:rsidR="00535EBE" w:rsidRDefault="00535EBE" w:rsidP="001821D9">
      <w:pPr>
        <w:ind w:left="1440"/>
        <w:rPr>
          <w:rFonts w:ascii="Arial" w:hAnsi="Arial" w:cs="Arial"/>
          <w:sz w:val="22"/>
          <w:szCs w:val="22"/>
        </w:rPr>
      </w:pPr>
    </w:p>
    <w:p w14:paraId="01729086" w14:textId="642C4B0C" w:rsidR="00535EBE" w:rsidRDefault="00535EBE" w:rsidP="001821D9">
      <w:pPr>
        <w:ind w:left="1440"/>
        <w:rPr>
          <w:rFonts w:ascii="Arial" w:hAnsi="Arial" w:cs="Arial"/>
          <w:sz w:val="22"/>
          <w:szCs w:val="22"/>
        </w:rPr>
      </w:pPr>
      <w:r>
        <w:rPr>
          <w:rFonts w:ascii="Arial" w:hAnsi="Arial" w:cs="Arial"/>
          <w:sz w:val="22"/>
          <w:szCs w:val="22"/>
        </w:rPr>
        <w:t>Q: How are you going to deal with the large amount of water/run off that is sitting on/crossing the working easement after/during reinstatement? Will the outcome of this project not be just increased levels of flooding/standing surface water along the easement (E.g. Applethwaite Road End).</w:t>
      </w:r>
    </w:p>
    <w:p w14:paraId="10895BC0" w14:textId="77777777" w:rsidR="00080204" w:rsidRDefault="00535EBE" w:rsidP="001821D9">
      <w:pPr>
        <w:ind w:left="1440"/>
        <w:rPr>
          <w:rFonts w:ascii="Arial" w:hAnsi="Arial" w:cs="Arial"/>
          <w:sz w:val="22"/>
          <w:szCs w:val="22"/>
        </w:rPr>
      </w:pPr>
      <w:r>
        <w:rPr>
          <w:rFonts w:ascii="Arial" w:hAnsi="Arial" w:cs="Arial"/>
          <w:sz w:val="22"/>
          <w:szCs w:val="22"/>
        </w:rPr>
        <w:t xml:space="preserve">A: UU will work with landowners to restore the drainage, and have a long term obligation in terms of reinstatement to continue to monitor and respond to any issues such as standing water/run off issues. </w:t>
      </w:r>
      <w:r w:rsidR="00080204">
        <w:rPr>
          <w:rFonts w:ascii="Arial" w:hAnsi="Arial" w:cs="Arial"/>
          <w:sz w:val="22"/>
          <w:szCs w:val="22"/>
        </w:rPr>
        <w:t xml:space="preserve"> If the first solution is not correct then UU will return to correct it.</w:t>
      </w:r>
    </w:p>
    <w:p w14:paraId="6DA1F986" w14:textId="77777777" w:rsidR="00080204" w:rsidRDefault="00080204" w:rsidP="001821D9">
      <w:pPr>
        <w:ind w:left="1440"/>
        <w:rPr>
          <w:rFonts w:ascii="Arial" w:hAnsi="Arial" w:cs="Arial"/>
          <w:sz w:val="22"/>
          <w:szCs w:val="22"/>
        </w:rPr>
      </w:pPr>
    </w:p>
    <w:p w14:paraId="3D2D1B8B" w14:textId="77777777" w:rsidR="00080204" w:rsidRDefault="00080204" w:rsidP="00080204">
      <w:pPr>
        <w:ind w:left="1440"/>
        <w:rPr>
          <w:rFonts w:ascii="Arial" w:hAnsi="Arial" w:cs="Arial"/>
          <w:sz w:val="22"/>
          <w:szCs w:val="22"/>
        </w:rPr>
      </w:pPr>
      <w:r>
        <w:rPr>
          <w:rFonts w:ascii="Arial" w:hAnsi="Arial" w:cs="Arial"/>
          <w:sz w:val="22"/>
          <w:szCs w:val="22"/>
        </w:rPr>
        <w:t>Q: How long will UU need to have access to the valve complex for, and what type of access will this be (e.g. vehicular access/hardstandings).</w:t>
      </w:r>
    </w:p>
    <w:p w14:paraId="49A9D5B8" w14:textId="58C09952" w:rsidR="00552A45" w:rsidRDefault="00080204" w:rsidP="00080204">
      <w:pPr>
        <w:ind w:left="1440"/>
        <w:rPr>
          <w:rFonts w:ascii="Arial" w:hAnsi="Arial" w:cs="Arial"/>
          <w:sz w:val="22"/>
          <w:szCs w:val="22"/>
        </w:rPr>
      </w:pPr>
      <w:r>
        <w:rPr>
          <w:rFonts w:ascii="Arial" w:hAnsi="Arial" w:cs="Arial"/>
          <w:sz w:val="22"/>
          <w:szCs w:val="22"/>
        </w:rPr>
        <w:t xml:space="preserve">A: Access will be required in perpetuity whilst the pipeline is in use, and will be via either a field gate or other pre-agreed access with the landowner. It will be 24 hour access.  They don’t anticipate there being a requirement for a hard standing. There are two types of valves water (concrete slab flush to the ground), air valves, need to be proud of the ground by circa 1m. </w:t>
      </w:r>
      <w:r w:rsidR="00552A45">
        <w:rPr>
          <w:rFonts w:ascii="Arial" w:hAnsi="Arial" w:cs="Arial"/>
          <w:sz w:val="22"/>
          <w:szCs w:val="22"/>
        </w:rPr>
        <w:t>The concrete pads will be circa 3</w:t>
      </w:r>
      <w:r w:rsidR="00964214">
        <w:rPr>
          <w:rFonts w:ascii="Arial" w:hAnsi="Arial" w:cs="Arial"/>
          <w:sz w:val="22"/>
          <w:szCs w:val="22"/>
        </w:rPr>
        <w:t xml:space="preserve">meters by </w:t>
      </w:r>
      <w:r w:rsidR="00552A45">
        <w:rPr>
          <w:rFonts w:ascii="Arial" w:hAnsi="Arial" w:cs="Arial"/>
          <w:sz w:val="22"/>
          <w:szCs w:val="22"/>
        </w:rPr>
        <w:t>6m</w:t>
      </w:r>
      <w:r w:rsidR="00964214">
        <w:rPr>
          <w:rFonts w:ascii="Arial" w:hAnsi="Arial" w:cs="Arial"/>
          <w:sz w:val="22"/>
          <w:szCs w:val="22"/>
        </w:rPr>
        <w:t>eters</w:t>
      </w:r>
      <w:r w:rsidR="00552A45">
        <w:rPr>
          <w:rFonts w:ascii="Arial" w:hAnsi="Arial" w:cs="Arial"/>
          <w:sz w:val="22"/>
          <w:szCs w:val="22"/>
        </w:rPr>
        <w:t xml:space="preserve">. There will be 17 valves with kiosks over the top of them across the pipeline. </w:t>
      </w:r>
    </w:p>
    <w:p w14:paraId="1A3CEDF5" w14:textId="77777777" w:rsidR="00552A45" w:rsidRDefault="00552A45" w:rsidP="00080204">
      <w:pPr>
        <w:ind w:left="1440"/>
        <w:rPr>
          <w:rFonts w:ascii="Arial" w:hAnsi="Arial" w:cs="Arial"/>
          <w:sz w:val="22"/>
          <w:szCs w:val="22"/>
        </w:rPr>
      </w:pPr>
    </w:p>
    <w:p w14:paraId="61BE7F73" w14:textId="37366EC6" w:rsidR="00535EBE" w:rsidRDefault="00552A45" w:rsidP="00080204">
      <w:pPr>
        <w:ind w:left="1440"/>
        <w:rPr>
          <w:rFonts w:ascii="Arial" w:hAnsi="Arial" w:cs="Arial"/>
          <w:sz w:val="22"/>
          <w:szCs w:val="22"/>
        </w:rPr>
      </w:pPr>
      <w:r>
        <w:rPr>
          <w:rFonts w:ascii="Arial" w:hAnsi="Arial" w:cs="Arial"/>
          <w:b/>
          <w:sz w:val="22"/>
          <w:szCs w:val="22"/>
        </w:rPr>
        <w:t xml:space="preserve">Action: Clerk to request specific plans from UU for all valves &amp; kiosks within the Parish with detail of the concrete areas/size/heights/lighting etc for distribution to all Councillors. </w:t>
      </w:r>
      <w:r w:rsidR="00535EBE">
        <w:rPr>
          <w:rFonts w:ascii="Arial" w:hAnsi="Arial" w:cs="Arial"/>
          <w:sz w:val="22"/>
          <w:szCs w:val="22"/>
        </w:rPr>
        <w:t xml:space="preserve"> </w:t>
      </w:r>
    </w:p>
    <w:p w14:paraId="19EBC7ED" w14:textId="77777777" w:rsidR="00D50A33" w:rsidRDefault="00D50A33" w:rsidP="00D50A33">
      <w:pPr>
        <w:ind w:left="720" w:firstLine="720"/>
        <w:rPr>
          <w:rFonts w:ascii="Arial" w:hAnsi="Arial" w:cs="Arial"/>
          <w:sz w:val="22"/>
          <w:szCs w:val="22"/>
        </w:rPr>
      </w:pPr>
    </w:p>
    <w:p w14:paraId="62B4D89A" w14:textId="794011A7" w:rsidR="00552A45" w:rsidRDefault="00552A45" w:rsidP="00D50A33">
      <w:pPr>
        <w:ind w:left="720" w:firstLine="720"/>
        <w:rPr>
          <w:rFonts w:ascii="Arial" w:hAnsi="Arial" w:cs="Arial"/>
          <w:sz w:val="22"/>
          <w:szCs w:val="22"/>
        </w:rPr>
      </w:pPr>
      <w:r>
        <w:rPr>
          <w:rFonts w:ascii="Arial" w:hAnsi="Arial" w:cs="Arial"/>
          <w:sz w:val="22"/>
          <w:szCs w:val="22"/>
        </w:rPr>
        <w:t>Q: Will the valve areas need to be fenced to protect from stock?</w:t>
      </w:r>
    </w:p>
    <w:p w14:paraId="4EE66F13" w14:textId="49D419BE" w:rsidR="00552A45" w:rsidRDefault="00552A45" w:rsidP="00D50A33">
      <w:pPr>
        <w:ind w:left="720" w:firstLine="720"/>
        <w:rPr>
          <w:rFonts w:ascii="Arial" w:hAnsi="Arial" w:cs="Arial"/>
          <w:sz w:val="22"/>
          <w:szCs w:val="22"/>
        </w:rPr>
      </w:pPr>
      <w:r>
        <w:rPr>
          <w:rFonts w:ascii="Arial" w:hAnsi="Arial" w:cs="Arial"/>
          <w:sz w:val="22"/>
          <w:szCs w:val="22"/>
        </w:rPr>
        <w:t>A: Not anticipating them to be no.</w:t>
      </w:r>
    </w:p>
    <w:p w14:paraId="29F22722" w14:textId="77777777" w:rsidR="00552A45" w:rsidRDefault="00552A45" w:rsidP="00D50A33">
      <w:pPr>
        <w:ind w:left="720" w:firstLine="720"/>
        <w:rPr>
          <w:rFonts w:ascii="Arial" w:hAnsi="Arial" w:cs="Arial"/>
          <w:sz w:val="22"/>
          <w:szCs w:val="22"/>
        </w:rPr>
      </w:pPr>
    </w:p>
    <w:p w14:paraId="68EC786B" w14:textId="15C03BD4" w:rsidR="00552A45" w:rsidRDefault="008033F7" w:rsidP="008033F7">
      <w:pPr>
        <w:ind w:left="1440"/>
        <w:rPr>
          <w:rFonts w:ascii="Arial" w:hAnsi="Arial" w:cs="Arial"/>
          <w:sz w:val="22"/>
          <w:szCs w:val="22"/>
        </w:rPr>
      </w:pPr>
      <w:r>
        <w:rPr>
          <w:rFonts w:ascii="Arial" w:hAnsi="Arial" w:cs="Arial"/>
          <w:sz w:val="22"/>
          <w:szCs w:val="22"/>
        </w:rPr>
        <w:t xml:space="preserve">Q: How do you (Paul) fit in the UU hierarchy? As there has been significant personnel changeover on the project. </w:t>
      </w:r>
    </w:p>
    <w:p w14:paraId="65F57CC3" w14:textId="1B2400F6" w:rsidR="008033F7" w:rsidRDefault="008033F7" w:rsidP="008033F7">
      <w:pPr>
        <w:ind w:left="1440"/>
        <w:rPr>
          <w:rFonts w:ascii="Arial" w:hAnsi="Arial" w:cs="Arial"/>
          <w:sz w:val="22"/>
          <w:szCs w:val="22"/>
        </w:rPr>
      </w:pPr>
      <w:r>
        <w:rPr>
          <w:rFonts w:ascii="Arial" w:hAnsi="Arial" w:cs="Arial"/>
          <w:sz w:val="22"/>
          <w:szCs w:val="22"/>
        </w:rPr>
        <w:t xml:space="preserve">A: Paul works on the construction side of the project under Glen Mallinson (current project manager). </w:t>
      </w:r>
    </w:p>
    <w:p w14:paraId="0AC3F894" w14:textId="77777777" w:rsidR="008033F7" w:rsidRDefault="008033F7" w:rsidP="008033F7">
      <w:pPr>
        <w:ind w:left="1440"/>
        <w:rPr>
          <w:rFonts w:ascii="Arial" w:hAnsi="Arial" w:cs="Arial"/>
          <w:sz w:val="22"/>
          <w:szCs w:val="22"/>
        </w:rPr>
      </w:pPr>
    </w:p>
    <w:p w14:paraId="4F45A3E0" w14:textId="414A4380" w:rsidR="008033F7" w:rsidRDefault="008033F7" w:rsidP="008033F7">
      <w:pPr>
        <w:ind w:left="1440"/>
        <w:rPr>
          <w:rFonts w:ascii="Arial" w:hAnsi="Arial" w:cs="Arial"/>
          <w:sz w:val="22"/>
          <w:szCs w:val="22"/>
        </w:rPr>
      </w:pPr>
      <w:r>
        <w:rPr>
          <w:rFonts w:ascii="Arial" w:hAnsi="Arial" w:cs="Arial"/>
          <w:sz w:val="22"/>
          <w:szCs w:val="22"/>
        </w:rPr>
        <w:t>The Parish Council noted that they have continuing concern about the high turnover of staff and communication pathway</w:t>
      </w:r>
      <w:r w:rsidR="009F16AF">
        <w:rPr>
          <w:rFonts w:ascii="Arial" w:hAnsi="Arial" w:cs="Arial"/>
          <w:sz w:val="22"/>
          <w:szCs w:val="22"/>
        </w:rPr>
        <w:t xml:space="preserve">s on the project. UU noted that this was a large project with an expected staff turnover. </w:t>
      </w:r>
    </w:p>
    <w:p w14:paraId="41464ECF" w14:textId="77777777" w:rsidR="009F16AF" w:rsidRDefault="009F16AF" w:rsidP="008033F7">
      <w:pPr>
        <w:ind w:left="1440"/>
        <w:rPr>
          <w:rFonts w:ascii="Arial" w:hAnsi="Arial" w:cs="Arial"/>
          <w:sz w:val="22"/>
          <w:szCs w:val="22"/>
        </w:rPr>
      </w:pPr>
    </w:p>
    <w:p w14:paraId="590C5958" w14:textId="1EFF8E70" w:rsidR="009F16AF" w:rsidRDefault="009F16AF" w:rsidP="008033F7">
      <w:pPr>
        <w:ind w:left="1440"/>
        <w:rPr>
          <w:rFonts w:ascii="Arial" w:hAnsi="Arial" w:cs="Arial"/>
          <w:sz w:val="22"/>
          <w:szCs w:val="22"/>
        </w:rPr>
      </w:pPr>
      <w:r>
        <w:rPr>
          <w:rFonts w:ascii="Arial" w:hAnsi="Arial" w:cs="Arial"/>
          <w:sz w:val="22"/>
          <w:szCs w:val="22"/>
        </w:rPr>
        <w:t xml:space="preserve">UU confirmed that Dave, Andy &amp; Dan have been with the project since the start as has Ian McCoy who is the new contact for the Parish Council now that Deborah Marsh has left. </w:t>
      </w:r>
    </w:p>
    <w:p w14:paraId="5135FB89" w14:textId="77777777" w:rsidR="009F16AF" w:rsidRDefault="009F16AF" w:rsidP="008033F7">
      <w:pPr>
        <w:ind w:left="1440"/>
        <w:rPr>
          <w:rFonts w:ascii="Arial" w:hAnsi="Arial" w:cs="Arial"/>
          <w:sz w:val="22"/>
          <w:szCs w:val="22"/>
        </w:rPr>
      </w:pPr>
    </w:p>
    <w:p w14:paraId="4D082618" w14:textId="57F92300" w:rsidR="009F16AF" w:rsidRDefault="009F16AF" w:rsidP="008033F7">
      <w:pPr>
        <w:ind w:left="1440"/>
        <w:rPr>
          <w:rFonts w:ascii="Arial" w:hAnsi="Arial" w:cs="Arial"/>
          <w:sz w:val="22"/>
          <w:szCs w:val="22"/>
        </w:rPr>
      </w:pPr>
      <w:r>
        <w:rPr>
          <w:rFonts w:ascii="Arial" w:hAnsi="Arial" w:cs="Arial"/>
          <w:sz w:val="22"/>
          <w:szCs w:val="22"/>
        </w:rPr>
        <w:t>Q: The 30mph speed limit at Thrushwood who instigated it? And could it be made permanent?</w:t>
      </w:r>
    </w:p>
    <w:p w14:paraId="4CAA4487" w14:textId="3F961712" w:rsidR="009F16AF" w:rsidRDefault="009F16AF" w:rsidP="008033F7">
      <w:pPr>
        <w:ind w:left="1440"/>
        <w:rPr>
          <w:rFonts w:ascii="Arial" w:hAnsi="Arial" w:cs="Arial"/>
          <w:sz w:val="22"/>
          <w:szCs w:val="22"/>
        </w:rPr>
      </w:pPr>
      <w:r>
        <w:rPr>
          <w:rFonts w:ascii="Arial" w:hAnsi="Arial" w:cs="Arial"/>
          <w:sz w:val="22"/>
          <w:szCs w:val="22"/>
        </w:rPr>
        <w:t xml:space="preserve">A: UU believe this was instigated by CCC Highways, C/Cllr A Bowness wasn’t aware </w:t>
      </w:r>
      <w:r w:rsidR="00171C19">
        <w:rPr>
          <w:rFonts w:ascii="Arial" w:hAnsi="Arial" w:cs="Arial"/>
          <w:sz w:val="22"/>
          <w:szCs w:val="22"/>
        </w:rPr>
        <w:t xml:space="preserve">that this had been formally approved by CCC and suspected it may be a temporary measure, and the issue with it being made permanent is who/how they will be enforced. </w:t>
      </w:r>
    </w:p>
    <w:p w14:paraId="1E2BD694" w14:textId="77777777" w:rsidR="00171C19" w:rsidRDefault="00171C19" w:rsidP="008033F7">
      <w:pPr>
        <w:ind w:left="1440"/>
        <w:rPr>
          <w:rFonts w:ascii="Arial" w:hAnsi="Arial" w:cs="Arial"/>
          <w:sz w:val="22"/>
          <w:szCs w:val="22"/>
        </w:rPr>
      </w:pPr>
    </w:p>
    <w:p w14:paraId="602B6A2C" w14:textId="790A3AF1" w:rsidR="00171C19" w:rsidRDefault="00171C19" w:rsidP="008033F7">
      <w:pPr>
        <w:ind w:left="1440"/>
        <w:rPr>
          <w:rFonts w:ascii="Arial" w:hAnsi="Arial" w:cs="Arial"/>
          <w:b/>
          <w:sz w:val="22"/>
          <w:szCs w:val="22"/>
        </w:rPr>
      </w:pPr>
      <w:r>
        <w:rPr>
          <w:rFonts w:ascii="Arial" w:hAnsi="Arial" w:cs="Arial"/>
          <w:b/>
          <w:sz w:val="22"/>
          <w:szCs w:val="22"/>
        </w:rPr>
        <w:t>Action: C/Cllr A Bowness to raise this with CCC for consideration</w:t>
      </w:r>
    </w:p>
    <w:p w14:paraId="7C94F1B9" w14:textId="18842FC1" w:rsidR="00171C19" w:rsidRPr="00171C19" w:rsidRDefault="00171C19" w:rsidP="008033F7">
      <w:pPr>
        <w:ind w:left="1440"/>
        <w:rPr>
          <w:rFonts w:ascii="Arial" w:hAnsi="Arial" w:cs="Arial"/>
          <w:b/>
          <w:sz w:val="22"/>
          <w:szCs w:val="22"/>
        </w:rPr>
      </w:pPr>
      <w:r>
        <w:rPr>
          <w:rFonts w:ascii="Arial" w:hAnsi="Arial" w:cs="Arial"/>
          <w:b/>
          <w:sz w:val="22"/>
          <w:szCs w:val="22"/>
        </w:rPr>
        <w:t xml:space="preserve">Action: Clerk to follow this up with CCC in due course. </w:t>
      </w:r>
    </w:p>
    <w:p w14:paraId="3E81E975" w14:textId="29214F5B" w:rsidR="00F442B5" w:rsidRPr="00686AFD" w:rsidRDefault="00F442B5" w:rsidP="007A2494">
      <w:pPr>
        <w:rPr>
          <w:rFonts w:ascii="Arial" w:hAnsi="Arial" w:cs="Arial"/>
          <w:sz w:val="22"/>
          <w:szCs w:val="22"/>
        </w:rPr>
      </w:pPr>
    </w:p>
    <w:p w14:paraId="0EEFD0DE" w14:textId="41A69BF9" w:rsidR="000356F8" w:rsidRDefault="007A2494" w:rsidP="00C8443C">
      <w:pPr>
        <w:ind w:left="1440" w:hanging="1440"/>
        <w:rPr>
          <w:rFonts w:ascii="Arial" w:hAnsi="Arial" w:cs="Arial"/>
          <w:b/>
          <w:sz w:val="22"/>
          <w:szCs w:val="22"/>
          <w:u w:val="single"/>
        </w:rPr>
      </w:pPr>
      <w:r>
        <w:rPr>
          <w:rFonts w:ascii="Arial" w:hAnsi="Arial" w:cs="Arial"/>
          <w:b/>
          <w:sz w:val="22"/>
          <w:szCs w:val="22"/>
        </w:rPr>
        <w:t>2018</w:t>
      </w:r>
      <w:r w:rsidR="00F319B8">
        <w:rPr>
          <w:rFonts w:ascii="Arial" w:hAnsi="Arial" w:cs="Arial"/>
          <w:b/>
          <w:sz w:val="22"/>
          <w:szCs w:val="22"/>
        </w:rPr>
        <w:t>.</w:t>
      </w:r>
      <w:r w:rsidR="009F7F54">
        <w:rPr>
          <w:rFonts w:ascii="Arial" w:hAnsi="Arial" w:cs="Arial"/>
          <w:b/>
          <w:sz w:val="22"/>
          <w:szCs w:val="22"/>
        </w:rPr>
        <w:t>62</w:t>
      </w:r>
      <w:r w:rsidR="00244AAF">
        <w:rPr>
          <w:rFonts w:ascii="Arial" w:hAnsi="Arial" w:cs="Arial"/>
          <w:b/>
          <w:sz w:val="22"/>
          <w:szCs w:val="22"/>
        </w:rPr>
        <w:tab/>
      </w:r>
      <w:r w:rsidR="00244AAF">
        <w:rPr>
          <w:rFonts w:ascii="Arial" w:hAnsi="Arial" w:cs="Arial"/>
          <w:b/>
          <w:sz w:val="22"/>
          <w:szCs w:val="22"/>
          <w:u w:val="single"/>
        </w:rPr>
        <w:t xml:space="preserve">Update from other bodies </w:t>
      </w:r>
      <w:r w:rsidR="00C8443C">
        <w:rPr>
          <w:rFonts w:ascii="Arial" w:hAnsi="Arial" w:cs="Arial"/>
          <w:b/>
          <w:sz w:val="22"/>
          <w:szCs w:val="22"/>
          <w:u w:val="single"/>
        </w:rPr>
        <w:t>(if present)</w:t>
      </w:r>
    </w:p>
    <w:p w14:paraId="2FBA6E22" w14:textId="77777777" w:rsidR="00C8443C" w:rsidRPr="00C8443C" w:rsidRDefault="00C8443C" w:rsidP="00C8443C">
      <w:pPr>
        <w:ind w:left="1440" w:hanging="1440"/>
        <w:rPr>
          <w:rFonts w:ascii="Arial" w:hAnsi="Arial" w:cs="Arial"/>
          <w:b/>
          <w:sz w:val="22"/>
          <w:szCs w:val="22"/>
          <w:u w:val="single"/>
        </w:rPr>
      </w:pPr>
    </w:p>
    <w:p w14:paraId="067B91E9" w14:textId="58E3EA61" w:rsidR="00145333" w:rsidRDefault="000356F8" w:rsidP="009F7F54">
      <w:pPr>
        <w:ind w:left="1440" w:hanging="1440"/>
        <w:rPr>
          <w:rFonts w:ascii="Arial" w:hAnsi="Arial" w:cs="Arial"/>
          <w:sz w:val="22"/>
          <w:szCs w:val="22"/>
        </w:rPr>
      </w:pPr>
      <w:r>
        <w:rPr>
          <w:rFonts w:ascii="Arial" w:hAnsi="Arial" w:cs="Arial"/>
          <w:i/>
          <w:sz w:val="22"/>
          <w:szCs w:val="22"/>
        </w:rPr>
        <w:tab/>
        <w:t xml:space="preserve">LDNPA- </w:t>
      </w:r>
      <w:r w:rsidR="009F7F54">
        <w:rPr>
          <w:rFonts w:ascii="Arial" w:hAnsi="Arial" w:cs="Arial"/>
          <w:sz w:val="22"/>
          <w:szCs w:val="22"/>
        </w:rPr>
        <w:t>The Clerk informed the Council that the LDNPA were offering a grant of £250 to all Parish Councils to help with the capital equipment costs of viewing planning applications electronically.</w:t>
      </w:r>
    </w:p>
    <w:p w14:paraId="3AA35DCF" w14:textId="2852AE7C" w:rsidR="009F7F54" w:rsidRDefault="009F7F54" w:rsidP="009F7F54">
      <w:pPr>
        <w:ind w:left="1440" w:hanging="1440"/>
        <w:rPr>
          <w:rFonts w:ascii="Arial" w:hAnsi="Arial" w:cs="Arial"/>
          <w:b/>
          <w:sz w:val="22"/>
          <w:szCs w:val="22"/>
        </w:rPr>
      </w:pPr>
    </w:p>
    <w:p w14:paraId="04299357" w14:textId="1B00D914" w:rsidR="009F7F54" w:rsidRDefault="009F7F54" w:rsidP="009F7F54">
      <w:pPr>
        <w:ind w:left="1440" w:hanging="1440"/>
        <w:rPr>
          <w:rFonts w:ascii="Arial" w:hAnsi="Arial" w:cs="Arial"/>
          <w:sz w:val="22"/>
          <w:szCs w:val="22"/>
        </w:rPr>
      </w:pPr>
      <w:r>
        <w:rPr>
          <w:rFonts w:ascii="Arial" w:hAnsi="Arial" w:cs="Arial"/>
          <w:b/>
          <w:sz w:val="22"/>
          <w:szCs w:val="22"/>
        </w:rPr>
        <w:lastRenderedPageBreak/>
        <w:tab/>
        <w:t xml:space="preserve">Resolved </w:t>
      </w:r>
      <w:r>
        <w:rPr>
          <w:rFonts w:ascii="Arial" w:hAnsi="Arial" w:cs="Arial"/>
          <w:sz w:val="22"/>
          <w:szCs w:val="22"/>
        </w:rPr>
        <w:t>by all present that the Clerk apply for this grant on behalf of Underskiddaw Parish Council.</w:t>
      </w:r>
    </w:p>
    <w:p w14:paraId="0A94A425" w14:textId="0369C4AF" w:rsidR="009F7F54" w:rsidRDefault="009F7F54" w:rsidP="009F7F54">
      <w:pPr>
        <w:ind w:left="1440" w:hanging="1440"/>
        <w:rPr>
          <w:rFonts w:ascii="Arial" w:hAnsi="Arial" w:cs="Arial"/>
          <w:sz w:val="22"/>
          <w:szCs w:val="22"/>
        </w:rPr>
      </w:pPr>
    </w:p>
    <w:p w14:paraId="0BAB2B9E" w14:textId="4776BE12" w:rsidR="009F7F54" w:rsidRPr="009F7F54" w:rsidRDefault="009F7F54" w:rsidP="009F7F5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apply for this grant on behalf of the Parish Council. </w:t>
      </w:r>
    </w:p>
    <w:p w14:paraId="1EAEB63D" w14:textId="77777777" w:rsidR="00487A5F" w:rsidRDefault="00487A5F" w:rsidP="00487A5F">
      <w:pPr>
        <w:ind w:left="1440" w:hanging="1440"/>
        <w:rPr>
          <w:rFonts w:ascii="Arial" w:hAnsi="Arial" w:cs="Arial"/>
          <w:sz w:val="22"/>
          <w:szCs w:val="22"/>
        </w:rPr>
      </w:pPr>
    </w:p>
    <w:p w14:paraId="0CFEC0F1" w14:textId="5AFE84BB" w:rsidR="00145333" w:rsidRDefault="00E75DFC" w:rsidP="009F7F54">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D97624">
        <w:rPr>
          <w:rFonts w:ascii="Arial" w:hAnsi="Arial" w:cs="Arial"/>
          <w:sz w:val="22"/>
          <w:szCs w:val="22"/>
        </w:rPr>
        <w:t>Contents of the Police Report were noted</w:t>
      </w:r>
      <w:r w:rsidR="00145333">
        <w:rPr>
          <w:rFonts w:ascii="Arial" w:hAnsi="Arial" w:cs="Arial"/>
          <w:sz w:val="22"/>
          <w:szCs w:val="22"/>
        </w:rPr>
        <w:t xml:space="preserve">. </w:t>
      </w:r>
    </w:p>
    <w:p w14:paraId="5DB781BA" w14:textId="63F891C3" w:rsidR="00D97624" w:rsidRDefault="00D97624" w:rsidP="00D97624">
      <w:pPr>
        <w:ind w:left="1440" w:hanging="1440"/>
        <w:rPr>
          <w:rFonts w:ascii="Arial" w:hAnsi="Arial" w:cs="Arial"/>
          <w:sz w:val="22"/>
          <w:szCs w:val="22"/>
        </w:rPr>
      </w:pPr>
    </w:p>
    <w:p w14:paraId="51FCD3D5" w14:textId="2545DE60" w:rsidR="00D97624" w:rsidRDefault="00D97624" w:rsidP="009F7F54">
      <w:pPr>
        <w:ind w:left="1440"/>
        <w:rPr>
          <w:rFonts w:ascii="Arial" w:hAnsi="Arial" w:cs="Arial"/>
          <w:sz w:val="22"/>
          <w:szCs w:val="22"/>
        </w:rPr>
      </w:pPr>
      <w:r>
        <w:rPr>
          <w:rFonts w:ascii="Arial" w:hAnsi="Arial" w:cs="Arial"/>
          <w:i/>
          <w:sz w:val="22"/>
          <w:szCs w:val="22"/>
        </w:rPr>
        <w:t>CCC</w:t>
      </w:r>
      <w:r w:rsidR="009F7F54">
        <w:rPr>
          <w:rFonts w:ascii="Arial" w:hAnsi="Arial" w:cs="Arial"/>
          <w:i/>
          <w:sz w:val="22"/>
          <w:szCs w:val="22"/>
        </w:rPr>
        <w:t>-</w:t>
      </w:r>
      <w:r w:rsidR="009F7F54">
        <w:rPr>
          <w:rFonts w:ascii="Arial" w:hAnsi="Arial" w:cs="Arial"/>
          <w:sz w:val="22"/>
          <w:szCs w:val="22"/>
        </w:rPr>
        <w:t xml:space="preserve"> Cllr A Bowness informed those present that Cumbria County Council have been holding discussions relating to the revisiting of becoming a Unitary Authority. In the past this hasn’t been successful due to the District/Borough Councils vetoing it. However it is likely now that the financial pressures are such that decisions taken maybe different. </w:t>
      </w:r>
    </w:p>
    <w:p w14:paraId="0470DED2" w14:textId="7920DEE0" w:rsidR="009F7F54" w:rsidRDefault="009F7F54" w:rsidP="009F7F54">
      <w:pPr>
        <w:ind w:left="1440"/>
        <w:rPr>
          <w:rFonts w:ascii="Arial" w:hAnsi="Arial" w:cs="Arial"/>
          <w:sz w:val="22"/>
          <w:szCs w:val="22"/>
        </w:rPr>
      </w:pPr>
    </w:p>
    <w:p w14:paraId="7D13273D" w14:textId="75430913" w:rsidR="009F7F54" w:rsidRDefault="009F7F54" w:rsidP="009F7F54">
      <w:pPr>
        <w:ind w:left="1440"/>
        <w:rPr>
          <w:rFonts w:ascii="Arial" w:hAnsi="Arial" w:cs="Arial"/>
          <w:b/>
          <w:sz w:val="22"/>
          <w:szCs w:val="22"/>
        </w:rPr>
      </w:pPr>
      <w:r>
        <w:rPr>
          <w:rFonts w:ascii="Arial" w:hAnsi="Arial" w:cs="Arial"/>
          <w:b/>
          <w:sz w:val="22"/>
          <w:szCs w:val="22"/>
        </w:rPr>
        <w:t>Action</w:t>
      </w:r>
      <w:r>
        <w:rPr>
          <w:rFonts w:ascii="Arial" w:hAnsi="Arial" w:cs="Arial"/>
          <w:sz w:val="22"/>
          <w:szCs w:val="22"/>
        </w:rPr>
        <w:t xml:space="preserve">: </w:t>
      </w:r>
      <w:r>
        <w:rPr>
          <w:rFonts w:ascii="Arial" w:hAnsi="Arial" w:cs="Arial"/>
          <w:b/>
          <w:sz w:val="22"/>
          <w:szCs w:val="22"/>
        </w:rPr>
        <w:t xml:space="preserve">Cllr A Bowness to keep Underskiddaw Parish Council updated regarding this matter. </w:t>
      </w:r>
    </w:p>
    <w:p w14:paraId="27C0273F" w14:textId="11AE73C8" w:rsidR="009F7F54" w:rsidRDefault="009F7F54" w:rsidP="009F7F54">
      <w:pPr>
        <w:ind w:left="1440"/>
        <w:rPr>
          <w:rFonts w:ascii="Arial" w:hAnsi="Arial" w:cs="Arial"/>
          <w:b/>
          <w:sz w:val="22"/>
          <w:szCs w:val="22"/>
        </w:rPr>
      </w:pPr>
    </w:p>
    <w:p w14:paraId="6C9C759A" w14:textId="70505FCB" w:rsidR="009F7F54" w:rsidRDefault="009F7F54" w:rsidP="009F7F54">
      <w:pPr>
        <w:ind w:left="1440"/>
        <w:rPr>
          <w:rFonts w:ascii="Arial" w:hAnsi="Arial" w:cs="Arial"/>
          <w:sz w:val="22"/>
          <w:szCs w:val="22"/>
        </w:rPr>
      </w:pPr>
      <w:r>
        <w:rPr>
          <w:rFonts w:ascii="Arial" w:hAnsi="Arial" w:cs="Arial"/>
          <w:sz w:val="22"/>
          <w:szCs w:val="22"/>
        </w:rPr>
        <w:t>Gully Cleaning- If this is required it needs to be requested.</w:t>
      </w:r>
    </w:p>
    <w:p w14:paraId="5677F28B" w14:textId="52A0ABD1" w:rsidR="009F7F54" w:rsidRDefault="009F7F54" w:rsidP="009F7F54">
      <w:pPr>
        <w:ind w:left="1440"/>
        <w:rPr>
          <w:rFonts w:ascii="Arial" w:hAnsi="Arial" w:cs="Arial"/>
          <w:sz w:val="22"/>
          <w:szCs w:val="22"/>
        </w:rPr>
      </w:pPr>
    </w:p>
    <w:p w14:paraId="78EC4B49" w14:textId="26657C70" w:rsidR="009F7F54" w:rsidRPr="009F7F54" w:rsidRDefault="009F7F54" w:rsidP="009F7F54">
      <w:pPr>
        <w:ind w:left="1440"/>
        <w:rPr>
          <w:rFonts w:ascii="Arial" w:hAnsi="Arial" w:cs="Arial"/>
          <w:b/>
          <w:sz w:val="22"/>
          <w:szCs w:val="22"/>
        </w:rPr>
      </w:pPr>
      <w:r>
        <w:rPr>
          <w:rFonts w:ascii="Arial" w:hAnsi="Arial" w:cs="Arial"/>
          <w:b/>
          <w:sz w:val="22"/>
          <w:szCs w:val="22"/>
        </w:rPr>
        <w:t xml:space="preserve">Action: Clerk to report the issue of the blocked Gully on the Parish Boundary at Little Dodd Sawmill. </w:t>
      </w:r>
    </w:p>
    <w:p w14:paraId="34FC5655" w14:textId="77777777" w:rsidR="003F4BBD" w:rsidRDefault="003F4BBD" w:rsidP="009131E2">
      <w:pPr>
        <w:rPr>
          <w:rFonts w:ascii="Arial" w:hAnsi="Arial" w:cs="Arial"/>
          <w:sz w:val="22"/>
          <w:szCs w:val="22"/>
        </w:rPr>
      </w:pPr>
    </w:p>
    <w:p w14:paraId="4F88CA87" w14:textId="3970D852" w:rsidR="006F2603" w:rsidRDefault="007A2494" w:rsidP="006F2603">
      <w:pPr>
        <w:rPr>
          <w:rFonts w:ascii="Arial" w:hAnsi="Arial" w:cs="Arial"/>
          <w:b/>
          <w:sz w:val="22"/>
          <w:szCs w:val="22"/>
          <w:u w:val="single"/>
        </w:rPr>
      </w:pPr>
      <w:r>
        <w:rPr>
          <w:rFonts w:ascii="Arial" w:hAnsi="Arial" w:cs="Arial"/>
          <w:b/>
          <w:sz w:val="22"/>
          <w:szCs w:val="22"/>
        </w:rPr>
        <w:t>2018.</w:t>
      </w:r>
      <w:r w:rsidR="009F7F54">
        <w:rPr>
          <w:rFonts w:ascii="Arial" w:hAnsi="Arial" w:cs="Arial"/>
          <w:b/>
          <w:sz w:val="22"/>
          <w:szCs w:val="22"/>
        </w:rPr>
        <w:t>63</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3291F3E" w14:textId="0B6C837D" w:rsidR="007E3DE7" w:rsidRDefault="00145333" w:rsidP="00145333">
      <w:pPr>
        <w:pStyle w:val="ListParagraph"/>
        <w:numPr>
          <w:ilvl w:val="0"/>
          <w:numId w:val="25"/>
        </w:numPr>
        <w:rPr>
          <w:rFonts w:ascii="Arial" w:hAnsi="Arial" w:cs="Arial"/>
          <w:sz w:val="22"/>
          <w:szCs w:val="22"/>
        </w:rPr>
      </w:pPr>
      <w:r>
        <w:rPr>
          <w:rFonts w:ascii="Arial" w:hAnsi="Arial" w:cs="Arial"/>
          <w:sz w:val="22"/>
          <w:szCs w:val="22"/>
        </w:rPr>
        <w:t>Andrew Wilson Grass Cutting</w:t>
      </w:r>
    </w:p>
    <w:p w14:paraId="5CFCFC12" w14:textId="533A5796" w:rsidR="00145333" w:rsidRDefault="00145333" w:rsidP="00145333">
      <w:pPr>
        <w:rPr>
          <w:rFonts w:ascii="Arial" w:hAnsi="Arial" w:cs="Arial"/>
          <w:sz w:val="22"/>
          <w:szCs w:val="22"/>
        </w:rPr>
      </w:pPr>
    </w:p>
    <w:p w14:paraId="003EE7D8" w14:textId="197E234B" w:rsidR="00145333" w:rsidRDefault="00145333" w:rsidP="00145333">
      <w:pPr>
        <w:ind w:left="1440"/>
        <w:rPr>
          <w:rFonts w:ascii="Arial" w:hAnsi="Arial" w:cs="Arial"/>
          <w:sz w:val="22"/>
          <w:szCs w:val="22"/>
        </w:rPr>
      </w:pPr>
      <w:r>
        <w:rPr>
          <w:rFonts w:ascii="Arial" w:hAnsi="Arial" w:cs="Arial"/>
          <w:sz w:val="22"/>
          <w:szCs w:val="22"/>
        </w:rPr>
        <w:t>The Clerk noted to the meeting that she had received correspondence from Mr Wilsons accounts manager seeking clarity on the job description as he had been requested to stop looking after some of the areas that have previously been included.</w:t>
      </w:r>
    </w:p>
    <w:p w14:paraId="171CC46C" w14:textId="45A82459" w:rsidR="00145333" w:rsidRDefault="00145333" w:rsidP="00145333">
      <w:pPr>
        <w:ind w:left="1440"/>
        <w:rPr>
          <w:rFonts w:ascii="Arial" w:hAnsi="Arial" w:cs="Arial"/>
          <w:sz w:val="22"/>
          <w:szCs w:val="22"/>
        </w:rPr>
      </w:pPr>
    </w:p>
    <w:p w14:paraId="404238E2" w14:textId="27A28120" w:rsidR="009F7F54" w:rsidRDefault="00B26E90" w:rsidP="00B26E90">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Cllr D Horsburgh act as a point of contact for Andrew Wilson if he is approached by anyone within the Parish asking him to stop/alter his work. </w:t>
      </w:r>
    </w:p>
    <w:p w14:paraId="204074AE" w14:textId="63C8F8B2" w:rsidR="00B26E90" w:rsidRDefault="00B26E90" w:rsidP="00B26E90">
      <w:pPr>
        <w:ind w:left="1440"/>
        <w:rPr>
          <w:rFonts w:ascii="Arial" w:hAnsi="Arial" w:cs="Arial"/>
          <w:sz w:val="22"/>
          <w:szCs w:val="22"/>
        </w:rPr>
      </w:pPr>
    </w:p>
    <w:p w14:paraId="2FF9BB6D" w14:textId="55559549" w:rsidR="00B26E90" w:rsidRDefault="00B26E90" w:rsidP="00B26E90">
      <w:pPr>
        <w:ind w:left="1440"/>
        <w:rPr>
          <w:rFonts w:ascii="Arial" w:hAnsi="Arial" w:cs="Arial"/>
          <w:b/>
          <w:sz w:val="22"/>
          <w:szCs w:val="22"/>
        </w:rPr>
      </w:pPr>
      <w:r>
        <w:rPr>
          <w:rFonts w:ascii="Arial" w:hAnsi="Arial" w:cs="Arial"/>
          <w:b/>
          <w:sz w:val="22"/>
          <w:szCs w:val="22"/>
        </w:rPr>
        <w:t>Action: Clerk to confirm this and Cllr D Horsburgh’s contact details to Andrew Wilson.</w:t>
      </w:r>
    </w:p>
    <w:p w14:paraId="4F4D0043" w14:textId="580FF603" w:rsidR="00B26E90" w:rsidRDefault="00B26E90" w:rsidP="00B26E90">
      <w:pPr>
        <w:ind w:left="1440"/>
        <w:rPr>
          <w:rFonts w:ascii="Arial" w:hAnsi="Arial" w:cs="Arial"/>
          <w:b/>
          <w:sz w:val="22"/>
          <w:szCs w:val="22"/>
        </w:rPr>
      </w:pPr>
    </w:p>
    <w:p w14:paraId="775DAB9A" w14:textId="2052A7A3" w:rsidR="00B26E90" w:rsidRDefault="00B26E90" w:rsidP="00B26E90">
      <w:pPr>
        <w:ind w:left="1440"/>
        <w:rPr>
          <w:rFonts w:ascii="Arial" w:hAnsi="Arial" w:cs="Arial"/>
          <w:sz w:val="22"/>
          <w:szCs w:val="22"/>
        </w:rPr>
      </w:pPr>
      <w:r>
        <w:rPr>
          <w:rFonts w:ascii="Arial" w:hAnsi="Arial" w:cs="Arial"/>
          <w:sz w:val="22"/>
          <w:szCs w:val="22"/>
        </w:rPr>
        <w:t xml:space="preserve">It was noted by all present that Andrew Wilson’s work is very valuable and he undertakes it to a high standard. </w:t>
      </w:r>
    </w:p>
    <w:p w14:paraId="1DF5E94A" w14:textId="63B5D9CF" w:rsidR="00B26E90" w:rsidRDefault="00B26E90" w:rsidP="00B26E90">
      <w:pPr>
        <w:ind w:left="1440"/>
        <w:rPr>
          <w:rFonts w:ascii="Arial" w:hAnsi="Arial" w:cs="Arial"/>
          <w:sz w:val="22"/>
          <w:szCs w:val="22"/>
        </w:rPr>
      </w:pPr>
    </w:p>
    <w:p w14:paraId="66056583" w14:textId="7AD56A9E" w:rsidR="00B26E90" w:rsidRDefault="00B26E90" w:rsidP="00B26E90">
      <w:pPr>
        <w:pStyle w:val="ListParagraph"/>
        <w:numPr>
          <w:ilvl w:val="0"/>
          <w:numId w:val="25"/>
        </w:numPr>
        <w:rPr>
          <w:rFonts w:ascii="Arial" w:hAnsi="Arial" w:cs="Arial"/>
          <w:sz w:val="22"/>
          <w:szCs w:val="22"/>
        </w:rPr>
      </w:pPr>
      <w:r w:rsidRPr="00B26E90">
        <w:rPr>
          <w:rFonts w:ascii="Arial" w:hAnsi="Arial" w:cs="Arial"/>
          <w:sz w:val="22"/>
          <w:szCs w:val="22"/>
        </w:rPr>
        <w:t>Applethwaite Road End Mirr</w:t>
      </w:r>
      <w:r>
        <w:rPr>
          <w:rFonts w:ascii="Arial" w:hAnsi="Arial" w:cs="Arial"/>
          <w:sz w:val="22"/>
          <w:szCs w:val="22"/>
        </w:rPr>
        <w:t>or</w:t>
      </w:r>
    </w:p>
    <w:p w14:paraId="68681C6B" w14:textId="2033F3F3" w:rsidR="00B26E90" w:rsidRDefault="00B26E90" w:rsidP="00B26E90">
      <w:pPr>
        <w:rPr>
          <w:rFonts w:ascii="Arial" w:hAnsi="Arial" w:cs="Arial"/>
          <w:sz w:val="22"/>
          <w:szCs w:val="22"/>
        </w:rPr>
      </w:pPr>
    </w:p>
    <w:p w14:paraId="04226DE6" w14:textId="09AB6B3E" w:rsidR="00B26E90" w:rsidRDefault="00B26E90" w:rsidP="00B26E90">
      <w:pPr>
        <w:ind w:left="1440"/>
        <w:rPr>
          <w:rFonts w:ascii="Arial" w:hAnsi="Arial" w:cs="Arial"/>
          <w:sz w:val="22"/>
          <w:szCs w:val="22"/>
        </w:rPr>
      </w:pPr>
      <w:r>
        <w:rPr>
          <w:rFonts w:ascii="Arial" w:hAnsi="Arial" w:cs="Arial"/>
          <w:sz w:val="22"/>
          <w:szCs w:val="22"/>
        </w:rPr>
        <w:t xml:space="preserve">The Clerk confirmed that CCC will not be installing a mirror in this location, despite the known issues with visibility. </w:t>
      </w:r>
    </w:p>
    <w:p w14:paraId="103DF115" w14:textId="33567803" w:rsidR="00B26E90" w:rsidRDefault="00B26E90" w:rsidP="00B26E90">
      <w:pPr>
        <w:ind w:left="1440"/>
        <w:rPr>
          <w:rFonts w:ascii="Arial" w:hAnsi="Arial" w:cs="Arial"/>
          <w:sz w:val="22"/>
          <w:szCs w:val="22"/>
        </w:rPr>
      </w:pPr>
    </w:p>
    <w:p w14:paraId="1746EC93" w14:textId="594ACCD3" w:rsidR="00B26E90" w:rsidRDefault="00B26E90" w:rsidP="00B26E90">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this is a serious problem, and the potential impacts of an accident here would be high. The Clerk is to contact CCC to ask them to speak with the Landowner about re-aligining the hedge. If this fails the Clerk to approach UU to ask if they could (with landowner consent) re align this hedge as they reinstate the working easement through this field.</w:t>
      </w:r>
    </w:p>
    <w:p w14:paraId="25A0A3EE" w14:textId="1EBD9CCE" w:rsidR="00B26E90" w:rsidRDefault="00B26E90" w:rsidP="00B26E90">
      <w:pPr>
        <w:ind w:left="1440"/>
        <w:rPr>
          <w:rFonts w:ascii="Arial" w:hAnsi="Arial" w:cs="Arial"/>
          <w:sz w:val="22"/>
          <w:szCs w:val="22"/>
        </w:rPr>
      </w:pPr>
    </w:p>
    <w:p w14:paraId="6B355F47" w14:textId="4C8DDF79" w:rsidR="00B26E90" w:rsidRDefault="00B26E90" w:rsidP="00B26E90">
      <w:pPr>
        <w:ind w:left="1440"/>
        <w:rPr>
          <w:rFonts w:ascii="Arial" w:hAnsi="Arial" w:cs="Arial"/>
          <w:b/>
          <w:sz w:val="22"/>
          <w:szCs w:val="22"/>
        </w:rPr>
      </w:pPr>
      <w:r>
        <w:rPr>
          <w:rFonts w:ascii="Arial" w:hAnsi="Arial" w:cs="Arial"/>
          <w:b/>
          <w:sz w:val="22"/>
          <w:szCs w:val="22"/>
        </w:rPr>
        <w:t xml:space="preserve">Action: Clerk to pursue this with Cumbria County Council, and then UU if this fails. </w:t>
      </w:r>
    </w:p>
    <w:p w14:paraId="79C2F401" w14:textId="77777777" w:rsidR="00B26E90" w:rsidRPr="00B26E90" w:rsidRDefault="00B26E90" w:rsidP="00B26E90">
      <w:pPr>
        <w:ind w:left="1440"/>
        <w:rPr>
          <w:rFonts w:ascii="Arial" w:hAnsi="Arial" w:cs="Arial"/>
          <w:b/>
          <w:sz w:val="22"/>
          <w:szCs w:val="22"/>
        </w:rPr>
      </w:pPr>
    </w:p>
    <w:p w14:paraId="44883104" w14:textId="11C0657D" w:rsidR="006F2603" w:rsidRDefault="00F32D1D" w:rsidP="006F2603">
      <w:pPr>
        <w:rPr>
          <w:rFonts w:ascii="Arial" w:hAnsi="Arial" w:cs="Arial"/>
          <w:b/>
          <w:sz w:val="22"/>
          <w:szCs w:val="22"/>
          <w:u w:val="single"/>
        </w:rPr>
      </w:pPr>
      <w:r>
        <w:rPr>
          <w:rFonts w:ascii="Arial" w:hAnsi="Arial" w:cs="Arial"/>
          <w:b/>
          <w:sz w:val="22"/>
          <w:szCs w:val="22"/>
        </w:rPr>
        <w:t>2018.</w:t>
      </w:r>
      <w:r w:rsidR="00B26E90">
        <w:rPr>
          <w:rFonts w:ascii="Arial" w:hAnsi="Arial" w:cs="Arial"/>
          <w:b/>
          <w:sz w:val="22"/>
          <w:szCs w:val="22"/>
        </w:rPr>
        <w:t>64</w:t>
      </w:r>
      <w:r w:rsidR="007E3DE7">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060781DF"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374A65" w:rsidRPr="00374A65">
        <w:rPr>
          <w:rFonts w:ascii="Arial" w:hAnsi="Arial" w:cs="Arial"/>
          <w:sz w:val="22"/>
          <w:szCs w:val="22"/>
        </w:rPr>
        <w:t>8</w:t>
      </w:r>
      <w:r w:rsidR="00374A65">
        <w:rPr>
          <w:rFonts w:ascii="Arial" w:hAnsi="Arial" w:cs="Arial"/>
          <w:sz w:val="22"/>
          <w:szCs w:val="22"/>
        </w:rPr>
        <w:t>,</w:t>
      </w:r>
      <w:r w:rsidR="00374A65" w:rsidRPr="00374A65">
        <w:rPr>
          <w:rFonts w:ascii="Arial" w:hAnsi="Arial" w:cs="Arial"/>
          <w:sz w:val="22"/>
          <w:szCs w:val="22"/>
        </w:rPr>
        <w:t>649.63.</w:t>
      </w:r>
      <w:r w:rsidR="00F319B8" w:rsidRPr="00374A65">
        <w:rPr>
          <w:rFonts w:ascii="Arial" w:hAnsi="Arial" w:cs="Arial"/>
          <w:sz w:val="22"/>
          <w:szCs w:val="22"/>
        </w:rPr>
        <w:t xml:space="preserve"> </w:t>
      </w:r>
      <w:r w:rsidR="00F32D1D" w:rsidRPr="00374A65">
        <w:rPr>
          <w:rFonts w:ascii="Arial" w:hAnsi="Arial" w:cs="Arial"/>
          <w:sz w:val="22"/>
          <w:szCs w:val="22"/>
        </w:rPr>
        <w:t>at 5</w:t>
      </w:r>
      <w:r w:rsidR="00F32D1D" w:rsidRPr="00374A65">
        <w:rPr>
          <w:rFonts w:ascii="Arial" w:hAnsi="Arial" w:cs="Arial"/>
          <w:sz w:val="22"/>
          <w:szCs w:val="22"/>
          <w:vertAlign w:val="superscript"/>
        </w:rPr>
        <w:t>th</w:t>
      </w:r>
      <w:r w:rsidR="00F32D1D" w:rsidRPr="00374A65">
        <w:rPr>
          <w:rFonts w:ascii="Arial" w:hAnsi="Arial" w:cs="Arial"/>
          <w:sz w:val="22"/>
          <w:szCs w:val="22"/>
        </w:rPr>
        <w:t xml:space="preserve"> </w:t>
      </w:r>
      <w:r w:rsidR="00B26E90" w:rsidRPr="00374A65">
        <w:rPr>
          <w:rFonts w:ascii="Arial" w:hAnsi="Arial" w:cs="Arial"/>
          <w:sz w:val="22"/>
          <w:szCs w:val="22"/>
        </w:rPr>
        <w:t>Nov 2018</w:t>
      </w:r>
    </w:p>
    <w:p w14:paraId="56E3591C" w14:textId="3D619C95"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B26E90">
        <w:rPr>
          <w:rFonts w:ascii="Arial" w:hAnsi="Arial" w:cs="Arial"/>
          <w:sz w:val="22"/>
          <w:szCs w:val="22"/>
        </w:rPr>
        <w:t>628.53</w:t>
      </w:r>
      <w:r w:rsidR="00F32D1D">
        <w:rPr>
          <w:rFonts w:ascii="Arial" w:hAnsi="Arial" w:cs="Arial"/>
          <w:sz w:val="22"/>
          <w:szCs w:val="22"/>
        </w:rPr>
        <w:t xml:space="preserve"> 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w:t>
      </w:r>
      <w:r w:rsidR="00B26E90">
        <w:rPr>
          <w:rFonts w:ascii="Arial" w:hAnsi="Arial" w:cs="Arial"/>
          <w:sz w:val="22"/>
          <w:szCs w:val="22"/>
        </w:rPr>
        <w:t>October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08B9A3B4" w14:textId="394A22BA" w:rsidR="005F036C" w:rsidRPr="005F036C" w:rsidRDefault="00B26E90" w:rsidP="006C02F2">
      <w:pPr>
        <w:ind w:left="1440"/>
        <w:rPr>
          <w:rFonts w:ascii="Arial" w:hAnsi="Arial" w:cs="Arial"/>
          <w:b/>
          <w:sz w:val="22"/>
          <w:szCs w:val="22"/>
        </w:rPr>
      </w:pPr>
      <w:r>
        <w:rPr>
          <w:rFonts w:ascii="Arial" w:hAnsi="Arial" w:cs="Arial"/>
          <w:sz w:val="22"/>
          <w:szCs w:val="22"/>
        </w:rPr>
        <w:t>These reports were signed as a true &amp; accurate report.</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4318BD02" w14:textId="150F00A7" w:rsidR="007C5046" w:rsidRPr="007C5046" w:rsidRDefault="007C5046" w:rsidP="00F319B8">
      <w:pPr>
        <w:rPr>
          <w:rFonts w:ascii="Arial" w:hAnsi="Arial" w:cs="Arial"/>
          <w:sz w:val="22"/>
          <w:szCs w:val="22"/>
        </w:rPr>
      </w:pPr>
    </w:p>
    <w:p w14:paraId="56EF4B29" w14:textId="74D1F0CD"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964214">
        <w:rPr>
          <w:rFonts w:ascii="Arial" w:hAnsi="Arial" w:cs="Arial"/>
          <w:sz w:val="22"/>
          <w:szCs w:val="22"/>
        </w:rPr>
        <w:t>.</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7D4D18F" w14:textId="0205B0A7" w:rsidR="00452A9A" w:rsidRDefault="007C5046"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B26E90">
        <w:rPr>
          <w:rFonts w:ascii="Arial" w:hAnsi="Arial" w:cs="Arial"/>
          <w:sz w:val="22"/>
          <w:szCs w:val="22"/>
          <w:lang w:val="en-US"/>
        </w:rPr>
        <w:t>355</w:t>
      </w:r>
    </w:p>
    <w:p w14:paraId="6C21C852" w14:textId="1A6E4A26" w:rsidR="00B26E90"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5F036C">
        <w:rPr>
          <w:rFonts w:ascii="Arial" w:hAnsi="Arial" w:cs="Arial"/>
          <w:sz w:val="22"/>
          <w:szCs w:val="22"/>
          <w:lang w:val="en-US"/>
        </w:rPr>
        <w:t>Becx Carter</w:t>
      </w:r>
      <w:r w:rsidR="005F036C">
        <w:rPr>
          <w:rFonts w:ascii="Arial" w:hAnsi="Arial" w:cs="Arial"/>
          <w:sz w:val="22"/>
          <w:szCs w:val="22"/>
          <w:lang w:val="en-US"/>
        </w:rPr>
        <w:tab/>
      </w:r>
      <w:r w:rsidR="005F036C">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B26E90">
        <w:rPr>
          <w:rFonts w:ascii="Arial" w:hAnsi="Arial" w:cs="Arial"/>
          <w:sz w:val="22"/>
          <w:szCs w:val="22"/>
          <w:lang w:val="en-US"/>
        </w:rPr>
        <w:t>190.28</w:t>
      </w:r>
    </w:p>
    <w:p w14:paraId="141F5392" w14:textId="214847A1"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Campaign to Protect Rural England (Subscription)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w:t>
      </w:r>
    </w:p>
    <w:p w14:paraId="6CF0AE8C" w14:textId="624C4A75"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Andrew Wilson </w:t>
      </w:r>
      <w:r>
        <w:rPr>
          <w:rFonts w:ascii="Arial" w:hAnsi="Arial" w:cs="Arial"/>
          <w:sz w:val="22"/>
          <w:szCs w:val="22"/>
          <w:lang w:val="en-US"/>
        </w:rPr>
        <w:tab/>
        <w:t>(Replacement Cheque)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£225.50</w:t>
      </w:r>
    </w:p>
    <w:p w14:paraId="23D147A4" w14:textId="2EB62FF4" w:rsidR="00B26E90" w:rsidRDefault="00B26E90" w:rsidP="00452A9A">
      <w:pPr>
        <w:rPr>
          <w:rFonts w:ascii="Arial" w:hAnsi="Arial" w:cs="Arial"/>
          <w:sz w:val="22"/>
          <w:szCs w:val="22"/>
          <w:lang w:val="en-US"/>
        </w:rPr>
      </w:pPr>
    </w:p>
    <w:p w14:paraId="1E5A6129" w14:textId="7253DB8E" w:rsidR="00B26E90" w:rsidRDefault="00B26E90" w:rsidP="00B26E90">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that it be noted that HSBC had made an error with Andrew Wilson’s September 2018 cheque and it hasn’t cleared. Therefore a new cheque to be reissued. </w:t>
      </w:r>
    </w:p>
    <w:p w14:paraId="161AC914" w14:textId="1CA0CCB9" w:rsidR="00B26E90" w:rsidRDefault="00B26E90" w:rsidP="00B26E90">
      <w:pPr>
        <w:ind w:left="1440"/>
        <w:rPr>
          <w:rFonts w:ascii="Arial" w:hAnsi="Arial" w:cs="Arial"/>
          <w:sz w:val="22"/>
          <w:szCs w:val="22"/>
          <w:lang w:val="en-US"/>
        </w:rPr>
      </w:pPr>
    </w:p>
    <w:p w14:paraId="5FDAA17B" w14:textId="674D02A4" w:rsidR="00B26E90" w:rsidRPr="00B26E90" w:rsidRDefault="00B26E90" w:rsidP="00B26E90">
      <w:pPr>
        <w:ind w:left="1440"/>
        <w:rPr>
          <w:rFonts w:ascii="Arial" w:hAnsi="Arial" w:cs="Arial"/>
          <w:b/>
          <w:sz w:val="22"/>
          <w:szCs w:val="22"/>
          <w:lang w:val="en-US"/>
        </w:rPr>
      </w:pPr>
      <w:r>
        <w:rPr>
          <w:rFonts w:ascii="Arial" w:hAnsi="Arial" w:cs="Arial"/>
          <w:b/>
          <w:sz w:val="22"/>
          <w:szCs w:val="22"/>
          <w:lang w:val="en-US"/>
        </w:rPr>
        <w:t xml:space="preserve">Action: Clerk to submit a complaint to HSBC regarding this matter. </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9129D1E" w14:textId="7A2254D9" w:rsidR="005F036C" w:rsidRDefault="005F036C" w:rsidP="006958DE">
      <w:pPr>
        <w:ind w:left="720" w:firstLine="720"/>
        <w:rPr>
          <w:rFonts w:ascii="Arial" w:hAnsi="Arial" w:cs="Arial"/>
          <w:b/>
          <w:sz w:val="22"/>
          <w:szCs w:val="22"/>
        </w:rPr>
      </w:pPr>
    </w:p>
    <w:p w14:paraId="121DF794" w14:textId="2ACD106C" w:rsidR="005F036C" w:rsidRDefault="005F036C" w:rsidP="005F036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Cllrs D Horsburgh &amp; I Hall be added to the Bank Account as signatories on to the Parish Council Bank Account in replacement of two outgoing signatories.</w:t>
      </w:r>
    </w:p>
    <w:p w14:paraId="17FBB9E8" w14:textId="2F17B560" w:rsidR="007A7B91" w:rsidRDefault="007A7B91" w:rsidP="005F036C">
      <w:pPr>
        <w:ind w:left="1440"/>
        <w:rPr>
          <w:rFonts w:ascii="Arial" w:hAnsi="Arial" w:cs="Arial"/>
          <w:sz w:val="22"/>
          <w:szCs w:val="22"/>
        </w:rPr>
      </w:pPr>
    </w:p>
    <w:p w14:paraId="3B95F147" w14:textId="76ED5E60" w:rsidR="007A7B91" w:rsidRDefault="007A7B91" w:rsidP="007A7B91">
      <w:pPr>
        <w:pStyle w:val="ListParagraph"/>
        <w:numPr>
          <w:ilvl w:val="0"/>
          <w:numId w:val="2"/>
        </w:numPr>
        <w:rPr>
          <w:rFonts w:ascii="Arial" w:hAnsi="Arial" w:cs="Arial"/>
          <w:sz w:val="22"/>
          <w:szCs w:val="22"/>
        </w:rPr>
      </w:pPr>
      <w:r>
        <w:rPr>
          <w:rFonts w:ascii="Arial" w:hAnsi="Arial" w:cs="Arial"/>
          <w:sz w:val="22"/>
          <w:szCs w:val="22"/>
        </w:rPr>
        <w:t>Consideration of Draft Budget for 19-20 Financial year</w:t>
      </w:r>
    </w:p>
    <w:p w14:paraId="0B4A7A05" w14:textId="6A6051F7" w:rsidR="007A7B91" w:rsidRDefault="007A7B91" w:rsidP="007A7B91">
      <w:pPr>
        <w:rPr>
          <w:rFonts w:ascii="Arial" w:hAnsi="Arial" w:cs="Arial"/>
          <w:sz w:val="22"/>
          <w:szCs w:val="22"/>
        </w:rPr>
      </w:pPr>
    </w:p>
    <w:p w14:paraId="0C3552D1" w14:textId="36806B38" w:rsidR="007A7B91" w:rsidRDefault="007A7B91" w:rsidP="007A7B9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w:t>
      </w:r>
      <w:r w:rsidR="00C8443C">
        <w:rPr>
          <w:rFonts w:ascii="Arial" w:hAnsi="Arial" w:cs="Arial"/>
          <w:sz w:val="22"/>
          <w:szCs w:val="22"/>
        </w:rPr>
        <w:t>that a 5% precept rise be requested for the forthcoming year. Setting a precept demand of £6407.36 for the forthcoming year.</w:t>
      </w:r>
    </w:p>
    <w:p w14:paraId="779E1862" w14:textId="071A6E07" w:rsidR="00C8443C" w:rsidRDefault="00C8443C" w:rsidP="007A7B91">
      <w:pPr>
        <w:ind w:left="1440"/>
        <w:rPr>
          <w:rFonts w:ascii="Arial" w:hAnsi="Arial" w:cs="Arial"/>
          <w:sz w:val="22"/>
          <w:szCs w:val="22"/>
        </w:rPr>
      </w:pPr>
    </w:p>
    <w:p w14:paraId="1BFBB0ED" w14:textId="27C9B4C2" w:rsidR="00C8443C" w:rsidRDefault="00C8443C" w:rsidP="007A7B91">
      <w:pPr>
        <w:ind w:left="1440"/>
        <w:rPr>
          <w:rFonts w:ascii="Arial" w:hAnsi="Arial" w:cs="Arial"/>
          <w:b/>
          <w:sz w:val="22"/>
          <w:szCs w:val="22"/>
        </w:rPr>
      </w:pPr>
      <w:r>
        <w:rPr>
          <w:rFonts w:ascii="Arial" w:hAnsi="Arial" w:cs="Arial"/>
          <w:b/>
          <w:sz w:val="22"/>
          <w:szCs w:val="22"/>
        </w:rPr>
        <w:t xml:space="preserve">Action: Clerk to complete the relevant paperwork. </w:t>
      </w:r>
    </w:p>
    <w:p w14:paraId="002831AD" w14:textId="210659FE" w:rsidR="00C8443C" w:rsidRDefault="00C8443C" w:rsidP="007A7B91">
      <w:pPr>
        <w:ind w:left="1440"/>
        <w:rPr>
          <w:rFonts w:ascii="Arial" w:hAnsi="Arial" w:cs="Arial"/>
          <w:b/>
          <w:sz w:val="22"/>
          <w:szCs w:val="22"/>
        </w:rPr>
      </w:pPr>
    </w:p>
    <w:p w14:paraId="0BB73C32" w14:textId="1FA7323F" w:rsidR="00C8443C" w:rsidRDefault="00C8443C" w:rsidP="00C8443C">
      <w:pPr>
        <w:pStyle w:val="ListParagraph"/>
        <w:numPr>
          <w:ilvl w:val="0"/>
          <w:numId w:val="2"/>
        </w:numPr>
        <w:rPr>
          <w:rFonts w:ascii="Arial" w:hAnsi="Arial" w:cs="Arial"/>
          <w:sz w:val="22"/>
          <w:szCs w:val="22"/>
        </w:rPr>
      </w:pPr>
      <w:r>
        <w:rPr>
          <w:rFonts w:ascii="Arial" w:hAnsi="Arial" w:cs="Arial"/>
          <w:sz w:val="22"/>
          <w:szCs w:val="22"/>
        </w:rPr>
        <w:t>Keswick &amp; District First Responders Grant Request</w:t>
      </w:r>
    </w:p>
    <w:p w14:paraId="6C3F5C99" w14:textId="5964DCAC" w:rsidR="00C8443C" w:rsidRDefault="00C8443C" w:rsidP="00C8443C">
      <w:pPr>
        <w:rPr>
          <w:rFonts w:ascii="Arial" w:hAnsi="Arial" w:cs="Arial"/>
          <w:sz w:val="22"/>
          <w:szCs w:val="22"/>
        </w:rPr>
      </w:pPr>
    </w:p>
    <w:p w14:paraId="0D72A56E" w14:textId="0764E03A" w:rsidR="00C8443C" w:rsidRDefault="00C8443C" w:rsidP="00C8443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a S.137 Donation be made of £60 to cover the cost of 1 pager for one year.</w:t>
      </w:r>
    </w:p>
    <w:p w14:paraId="1C3B8713" w14:textId="32B99C79" w:rsidR="00C8443C" w:rsidRDefault="00C8443C" w:rsidP="00C8443C">
      <w:pPr>
        <w:ind w:left="1440"/>
        <w:rPr>
          <w:rFonts w:ascii="Arial" w:hAnsi="Arial" w:cs="Arial"/>
          <w:sz w:val="22"/>
          <w:szCs w:val="22"/>
        </w:rPr>
      </w:pPr>
    </w:p>
    <w:p w14:paraId="15B4AD1E" w14:textId="57BBE37A" w:rsidR="00C8443C" w:rsidRDefault="00C8443C" w:rsidP="00C8443C">
      <w:pPr>
        <w:ind w:left="1440"/>
        <w:rPr>
          <w:rFonts w:ascii="Arial" w:hAnsi="Arial" w:cs="Arial"/>
          <w:b/>
          <w:sz w:val="22"/>
          <w:szCs w:val="22"/>
        </w:rPr>
      </w:pPr>
      <w:r>
        <w:rPr>
          <w:rFonts w:ascii="Arial" w:hAnsi="Arial" w:cs="Arial"/>
          <w:b/>
          <w:sz w:val="22"/>
          <w:szCs w:val="22"/>
        </w:rPr>
        <w:t>Action: Clerk to process this donation</w:t>
      </w:r>
    </w:p>
    <w:p w14:paraId="42505309" w14:textId="5E12B555" w:rsidR="00C8443C" w:rsidRDefault="00C8443C" w:rsidP="00C8443C">
      <w:pPr>
        <w:ind w:left="1440"/>
        <w:rPr>
          <w:rFonts w:ascii="Arial" w:hAnsi="Arial" w:cs="Arial"/>
          <w:b/>
          <w:sz w:val="22"/>
          <w:szCs w:val="22"/>
        </w:rPr>
      </w:pPr>
    </w:p>
    <w:p w14:paraId="0EC35AF1" w14:textId="5010E514" w:rsidR="00C8443C" w:rsidRDefault="00C8443C" w:rsidP="00C8443C">
      <w:pPr>
        <w:pStyle w:val="ListParagraph"/>
        <w:numPr>
          <w:ilvl w:val="0"/>
          <w:numId w:val="2"/>
        </w:numPr>
        <w:rPr>
          <w:rFonts w:ascii="Arial" w:hAnsi="Arial" w:cs="Arial"/>
          <w:sz w:val="22"/>
          <w:szCs w:val="22"/>
        </w:rPr>
      </w:pPr>
      <w:r>
        <w:rPr>
          <w:rFonts w:ascii="Arial" w:hAnsi="Arial" w:cs="Arial"/>
          <w:sz w:val="22"/>
          <w:szCs w:val="22"/>
        </w:rPr>
        <w:t>Great North Air Ambulance Grant Request</w:t>
      </w:r>
    </w:p>
    <w:p w14:paraId="33310E74" w14:textId="2DDF8DDC" w:rsidR="00C8443C" w:rsidRDefault="00C8443C" w:rsidP="00C8443C">
      <w:pPr>
        <w:ind w:left="720"/>
        <w:rPr>
          <w:rFonts w:ascii="Arial" w:hAnsi="Arial" w:cs="Arial"/>
          <w:sz w:val="22"/>
          <w:szCs w:val="22"/>
        </w:rPr>
      </w:pPr>
    </w:p>
    <w:p w14:paraId="74520F2E" w14:textId="39A51C1F" w:rsidR="00C8443C" w:rsidRDefault="00C8443C" w:rsidP="00C8443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a S.137 Donation of £50 be made in </w:t>
      </w:r>
      <w:r w:rsidR="00964214">
        <w:rPr>
          <w:rFonts w:ascii="Arial" w:hAnsi="Arial" w:cs="Arial"/>
          <w:sz w:val="22"/>
          <w:szCs w:val="22"/>
        </w:rPr>
        <w:t>recognition</w:t>
      </w:r>
      <w:bookmarkStart w:id="0" w:name="_GoBack"/>
      <w:bookmarkEnd w:id="0"/>
      <w:r>
        <w:rPr>
          <w:rFonts w:ascii="Arial" w:hAnsi="Arial" w:cs="Arial"/>
          <w:sz w:val="22"/>
          <w:szCs w:val="22"/>
        </w:rPr>
        <w:t xml:space="preserve"> of the charitable lifesaving works undertaken by the Great North Air Ambulance across the region.</w:t>
      </w:r>
    </w:p>
    <w:p w14:paraId="5D7586ED" w14:textId="00C61010" w:rsidR="00C8443C" w:rsidRDefault="00C8443C" w:rsidP="00C8443C">
      <w:pPr>
        <w:ind w:left="1440"/>
        <w:rPr>
          <w:rFonts w:ascii="Arial" w:hAnsi="Arial" w:cs="Arial"/>
          <w:sz w:val="22"/>
          <w:szCs w:val="22"/>
        </w:rPr>
      </w:pPr>
    </w:p>
    <w:p w14:paraId="4962E0BF" w14:textId="30D2CDCD" w:rsidR="00C8443C" w:rsidRDefault="00C8443C" w:rsidP="00C8443C">
      <w:pPr>
        <w:ind w:left="1440"/>
        <w:rPr>
          <w:rFonts w:ascii="Arial" w:hAnsi="Arial" w:cs="Arial"/>
          <w:b/>
          <w:sz w:val="22"/>
          <w:szCs w:val="22"/>
        </w:rPr>
      </w:pPr>
      <w:r>
        <w:rPr>
          <w:rFonts w:ascii="Arial" w:hAnsi="Arial" w:cs="Arial"/>
          <w:b/>
          <w:sz w:val="22"/>
          <w:szCs w:val="22"/>
        </w:rPr>
        <w:t>Action: Clerk to process this donation</w:t>
      </w:r>
    </w:p>
    <w:p w14:paraId="23BCE94E" w14:textId="77777777" w:rsidR="00C23236" w:rsidRPr="00C23236" w:rsidRDefault="00C23236" w:rsidP="00452A9A">
      <w:pPr>
        <w:rPr>
          <w:rFonts w:ascii="Arial" w:hAnsi="Arial" w:cs="Arial"/>
          <w:b/>
          <w:sz w:val="22"/>
          <w:szCs w:val="22"/>
          <w:lang w:val="en-US"/>
        </w:rPr>
      </w:pPr>
    </w:p>
    <w:p w14:paraId="1085D610" w14:textId="64ECB076"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w:t>
      </w:r>
      <w:r w:rsidR="00C8443C">
        <w:rPr>
          <w:rFonts w:ascii="Arial" w:hAnsi="Arial" w:cs="Arial"/>
          <w:b/>
          <w:sz w:val="22"/>
          <w:szCs w:val="22"/>
          <w:lang w:val="en-US"/>
        </w:rPr>
        <w:t>65</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sidRPr="007A7B91">
        <w:rPr>
          <w:rFonts w:ascii="Arial" w:hAnsi="Arial" w:cs="Arial"/>
          <w:b/>
          <w:sz w:val="22"/>
          <w:szCs w:val="22"/>
          <w:u w:val="single"/>
        </w:rPr>
        <w:t>National</w:t>
      </w:r>
      <w:r w:rsidR="008A4665">
        <w:rPr>
          <w:rFonts w:ascii="Arial" w:hAnsi="Arial" w:cs="Arial"/>
          <w:b/>
          <w:sz w:val="22"/>
          <w:szCs w:val="22"/>
          <w:u w:val="single"/>
          <w:lang w:val="en-US"/>
        </w:rPr>
        <w:t xml:space="preserve">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2FB28A66"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r w:rsidR="00C8443C">
        <w:rPr>
          <w:rFonts w:ascii="Arial" w:hAnsi="Arial" w:cs="Arial"/>
          <w:sz w:val="22"/>
          <w:szCs w:val="22"/>
          <w:lang w:val="en-US"/>
        </w:rPr>
        <w:t>.</w:t>
      </w:r>
    </w:p>
    <w:p w14:paraId="6F744929" w14:textId="5B27AF7E"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14:paraId="7E2042B6" w14:textId="77777777" w:rsidTr="007E69F0">
        <w:trPr>
          <w:trHeight w:val="295"/>
        </w:trPr>
        <w:tc>
          <w:tcPr>
            <w:tcW w:w="1430" w:type="dxa"/>
            <w:shd w:val="clear" w:color="auto" w:fill="auto"/>
          </w:tcPr>
          <w:p w14:paraId="1A053781"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Ref</w:t>
            </w:r>
          </w:p>
        </w:tc>
        <w:tc>
          <w:tcPr>
            <w:tcW w:w="2211" w:type="dxa"/>
            <w:shd w:val="clear" w:color="auto" w:fill="auto"/>
          </w:tcPr>
          <w:p w14:paraId="552F0E94"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Address</w:t>
            </w:r>
          </w:p>
        </w:tc>
        <w:tc>
          <w:tcPr>
            <w:tcW w:w="4887" w:type="dxa"/>
            <w:shd w:val="clear" w:color="auto" w:fill="auto"/>
          </w:tcPr>
          <w:p w14:paraId="094F1EE2"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Proposal</w:t>
            </w:r>
          </w:p>
        </w:tc>
        <w:tc>
          <w:tcPr>
            <w:tcW w:w="1422" w:type="dxa"/>
            <w:shd w:val="clear" w:color="auto" w:fill="auto"/>
          </w:tcPr>
          <w:p w14:paraId="3B6072C8"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14:paraId="27673C05" w14:textId="77777777" w:rsidTr="007E69F0">
        <w:trPr>
          <w:trHeight w:val="961"/>
        </w:trPr>
        <w:tc>
          <w:tcPr>
            <w:tcW w:w="1430" w:type="dxa"/>
            <w:shd w:val="clear" w:color="auto" w:fill="auto"/>
          </w:tcPr>
          <w:p w14:paraId="36AC3B13"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lastRenderedPageBreak/>
              <w:t>7/2018/2184</w:t>
            </w:r>
          </w:p>
        </w:tc>
        <w:tc>
          <w:tcPr>
            <w:tcW w:w="2211" w:type="dxa"/>
            <w:shd w:val="clear" w:color="auto" w:fill="auto"/>
          </w:tcPr>
          <w:p w14:paraId="08632498"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Underscar Timeshare, Oxleys Health Spa, Applethwaite </w:t>
            </w:r>
          </w:p>
        </w:tc>
        <w:tc>
          <w:tcPr>
            <w:tcW w:w="4887" w:type="dxa"/>
            <w:shd w:val="clear" w:color="auto" w:fill="auto"/>
          </w:tcPr>
          <w:p w14:paraId="5E7F82C8"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Use of building as Spa facilities not in accordance with condition 2 of planning permission 7/2000/2059 (permitted leisure club membership to increase to 125)</w:t>
            </w:r>
          </w:p>
        </w:tc>
        <w:tc>
          <w:tcPr>
            <w:tcW w:w="1422" w:type="dxa"/>
            <w:shd w:val="clear" w:color="auto" w:fill="auto"/>
          </w:tcPr>
          <w:p w14:paraId="5CC908E6"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Approved with Conditions </w:t>
            </w:r>
          </w:p>
        </w:tc>
      </w:tr>
      <w:tr w:rsidR="00C8443C" w:rsidRPr="00C8443C" w14:paraId="33B3693C" w14:textId="77777777" w:rsidTr="007E69F0">
        <w:trPr>
          <w:trHeight w:val="322"/>
        </w:trPr>
        <w:tc>
          <w:tcPr>
            <w:tcW w:w="1430" w:type="dxa"/>
            <w:shd w:val="clear" w:color="auto" w:fill="auto"/>
          </w:tcPr>
          <w:p w14:paraId="3E7644D6"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7/2018/2217</w:t>
            </w:r>
          </w:p>
        </w:tc>
        <w:tc>
          <w:tcPr>
            <w:tcW w:w="2211" w:type="dxa"/>
            <w:shd w:val="clear" w:color="auto" w:fill="auto"/>
          </w:tcPr>
          <w:p w14:paraId="5A3BA859"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Springbank, Underskiddaw, Keswick</w:t>
            </w:r>
          </w:p>
        </w:tc>
        <w:tc>
          <w:tcPr>
            <w:tcW w:w="4887" w:type="dxa"/>
            <w:shd w:val="clear" w:color="auto" w:fill="auto"/>
          </w:tcPr>
          <w:p w14:paraId="3DB639AC"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Proposed new porch</w:t>
            </w:r>
          </w:p>
        </w:tc>
        <w:tc>
          <w:tcPr>
            <w:tcW w:w="1422" w:type="dxa"/>
            <w:shd w:val="clear" w:color="auto" w:fill="auto"/>
          </w:tcPr>
          <w:p w14:paraId="12CF3F13"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Approved with Conditions </w:t>
            </w:r>
          </w:p>
        </w:tc>
      </w:tr>
      <w:tr w:rsidR="00C8443C" w:rsidRPr="00C8443C" w14:paraId="2471DF7B" w14:textId="77777777" w:rsidTr="007E69F0">
        <w:trPr>
          <w:trHeight w:val="322"/>
        </w:trPr>
        <w:tc>
          <w:tcPr>
            <w:tcW w:w="1430" w:type="dxa"/>
            <w:shd w:val="clear" w:color="auto" w:fill="auto"/>
          </w:tcPr>
          <w:p w14:paraId="04D8F885"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7/2018/2194</w:t>
            </w:r>
          </w:p>
        </w:tc>
        <w:tc>
          <w:tcPr>
            <w:tcW w:w="2211" w:type="dxa"/>
            <w:shd w:val="clear" w:color="auto" w:fill="auto"/>
          </w:tcPr>
          <w:p w14:paraId="12C2B201"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 xml:space="preserve">Borrowdale View, Keswick </w:t>
            </w:r>
          </w:p>
        </w:tc>
        <w:tc>
          <w:tcPr>
            <w:tcW w:w="4887" w:type="dxa"/>
            <w:shd w:val="clear" w:color="auto" w:fill="auto"/>
          </w:tcPr>
          <w:p w14:paraId="52337FDE"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Alterations &amp; extensions to existing detached garage to form studio office &amp; storage for use with Borrowdale View</w:t>
            </w:r>
          </w:p>
        </w:tc>
        <w:tc>
          <w:tcPr>
            <w:tcW w:w="1422" w:type="dxa"/>
            <w:shd w:val="clear" w:color="auto" w:fill="auto"/>
          </w:tcPr>
          <w:p w14:paraId="1CBD47A2"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Approved with Conditions</w:t>
            </w:r>
          </w:p>
        </w:tc>
      </w:tr>
      <w:tr w:rsidR="00C8443C" w:rsidRPr="00C8443C" w14:paraId="6B319A5B" w14:textId="77777777" w:rsidTr="007E69F0">
        <w:trPr>
          <w:trHeight w:val="322"/>
        </w:trPr>
        <w:tc>
          <w:tcPr>
            <w:tcW w:w="1430" w:type="dxa"/>
            <w:shd w:val="clear" w:color="auto" w:fill="auto"/>
          </w:tcPr>
          <w:p w14:paraId="3F972C0E"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7/2018/2189 &amp; 2188</w:t>
            </w:r>
          </w:p>
        </w:tc>
        <w:tc>
          <w:tcPr>
            <w:tcW w:w="2211" w:type="dxa"/>
            <w:shd w:val="clear" w:color="auto" w:fill="auto"/>
          </w:tcPr>
          <w:p w14:paraId="2581DBAC"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1-4 Little Crosthwaite, Underskiddaw</w:t>
            </w:r>
          </w:p>
        </w:tc>
        <w:tc>
          <w:tcPr>
            <w:tcW w:w="4887" w:type="dxa"/>
            <w:shd w:val="clear" w:color="auto" w:fill="auto"/>
          </w:tcPr>
          <w:p w14:paraId="01D50D03"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Converting rear window of No 3 into French Doors &amp; relocating 2 no first floor 20</w:t>
            </w:r>
            <w:r w:rsidRPr="00C8443C">
              <w:rPr>
                <w:rFonts w:ascii="Arial" w:hAnsi="Arial" w:cs="Arial"/>
                <w:sz w:val="22"/>
                <w:szCs w:val="22"/>
                <w:vertAlign w:val="superscript"/>
                <w:lang w:val="en-US"/>
              </w:rPr>
              <w:t>th</w:t>
            </w:r>
            <w:r w:rsidRPr="00C8443C">
              <w:rPr>
                <w:rFonts w:ascii="Arial" w:hAnsi="Arial" w:cs="Arial"/>
                <w:sz w:val="22"/>
                <w:szCs w:val="22"/>
                <w:lang w:val="en-US"/>
              </w:rPr>
              <w:t xml:space="preserve"> C Partitions to Nos 3 &amp; 4</w:t>
            </w:r>
          </w:p>
        </w:tc>
        <w:tc>
          <w:tcPr>
            <w:tcW w:w="1422" w:type="dxa"/>
            <w:shd w:val="clear" w:color="auto" w:fill="auto"/>
          </w:tcPr>
          <w:p w14:paraId="6560D00E"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Withdrawn</w:t>
            </w:r>
          </w:p>
          <w:p w14:paraId="4E1A8A1F" w14:textId="77777777" w:rsidR="00C8443C" w:rsidRPr="00C8443C" w:rsidRDefault="00C8443C" w:rsidP="007E69F0">
            <w:pPr>
              <w:rPr>
                <w:rFonts w:ascii="Arial" w:hAnsi="Arial" w:cs="Arial"/>
                <w:sz w:val="22"/>
                <w:szCs w:val="22"/>
                <w:lang w:val="en-US"/>
              </w:rPr>
            </w:pPr>
            <w:r w:rsidRPr="00C8443C">
              <w:rPr>
                <w:rFonts w:ascii="Arial" w:hAnsi="Arial" w:cs="Arial"/>
                <w:sz w:val="22"/>
                <w:szCs w:val="22"/>
                <w:lang w:val="en-US"/>
              </w:rPr>
              <w:t>&amp; Listed Building Consent Granted</w:t>
            </w:r>
          </w:p>
        </w:tc>
      </w:tr>
    </w:tbl>
    <w:p w14:paraId="1C844985" w14:textId="77777777" w:rsidR="00C8443C" w:rsidRDefault="00C8443C" w:rsidP="000E0A07">
      <w:pPr>
        <w:ind w:left="1440"/>
        <w:rPr>
          <w:rFonts w:ascii="Arial" w:hAnsi="Arial" w:cs="Arial"/>
          <w:sz w:val="22"/>
          <w:szCs w:val="22"/>
          <w:lang w:val="en-US"/>
        </w:rPr>
      </w:pP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51C981DC"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3A77FA">
        <w:rPr>
          <w:rFonts w:ascii="Arial" w:hAnsi="Arial" w:cs="Arial"/>
          <w:b/>
          <w:sz w:val="22"/>
          <w:szCs w:val="22"/>
          <w:lang w:val="en-US"/>
        </w:rPr>
        <w:t>2018/</w:t>
      </w:r>
      <w:r w:rsidR="00C8443C">
        <w:rPr>
          <w:rFonts w:ascii="Arial" w:hAnsi="Arial" w:cs="Arial"/>
          <w:b/>
          <w:sz w:val="22"/>
          <w:szCs w:val="22"/>
          <w:lang w:val="en-US"/>
        </w:rPr>
        <w:t>2286 &amp; 2285</w:t>
      </w:r>
    </w:p>
    <w:p w14:paraId="64B4E875" w14:textId="458ADE69" w:rsidR="003A77FA" w:rsidRP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B520A8">
        <w:rPr>
          <w:rFonts w:ascii="Arial" w:hAnsi="Arial" w:cs="Arial"/>
          <w:sz w:val="22"/>
          <w:szCs w:val="22"/>
          <w:lang w:val="en-US"/>
        </w:rPr>
        <w:t xml:space="preserve">Underscar </w:t>
      </w:r>
      <w:r w:rsidR="00C8443C">
        <w:rPr>
          <w:rFonts w:ascii="Arial" w:hAnsi="Arial" w:cs="Arial"/>
          <w:sz w:val="22"/>
          <w:szCs w:val="22"/>
          <w:lang w:val="en-US"/>
        </w:rPr>
        <w:t xml:space="preserve">Manor, Underskiddaw, Cumbria, </w:t>
      </w:r>
    </w:p>
    <w:p w14:paraId="4E246D9D" w14:textId="58704E92"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087437">
        <w:rPr>
          <w:rFonts w:ascii="Arial" w:hAnsi="Arial" w:cs="Arial"/>
          <w:sz w:val="22"/>
          <w:szCs w:val="22"/>
          <w:lang w:val="en-US"/>
        </w:rPr>
        <w:tab/>
      </w:r>
      <w:r w:rsidR="00C8443C">
        <w:rPr>
          <w:rFonts w:ascii="Arial" w:hAnsi="Arial" w:cs="Arial"/>
          <w:sz w:val="22"/>
          <w:szCs w:val="22"/>
          <w:lang w:val="en-US"/>
        </w:rPr>
        <w:t xml:space="preserve">Restoration and reinstatement of Smoking Tower access, insertion of discreet structurally independent glazing box to the upper level, general restoration of existing tower &amp; minor re-configuration of recently approved garden wall. </w:t>
      </w:r>
    </w:p>
    <w:p w14:paraId="668DEE2F" w14:textId="77777777" w:rsidR="000E0A07" w:rsidRDefault="000E0A07" w:rsidP="000E0A07">
      <w:pPr>
        <w:pStyle w:val="ListParagraph"/>
        <w:ind w:firstLine="720"/>
        <w:rPr>
          <w:rFonts w:ascii="Arial" w:hAnsi="Arial" w:cs="Arial"/>
          <w:sz w:val="22"/>
          <w:szCs w:val="22"/>
          <w:lang w:val="en-US"/>
        </w:rPr>
      </w:pPr>
    </w:p>
    <w:p w14:paraId="0CF62DAF" w14:textId="7A036D57"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3A77FA">
        <w:rPr>
          <w:rFonts w:ascii="Arial" w:hAnsi="Arial" w:cs="Arial"/>
          <w:sz w:val="22"/>
          <w:szCs w:val="22"/>
          <w:lang w:val="en-US"/>
        </w:rPr>
        <w:t>that Underskiddaw Parish Council have no comments or objections</w:t>
      </w:r>
      <w:r w:rsidR="00C8443C">
        <w:rPr>
          <w:rFonts w:ascii="Arial" w:hAnsi="Arial" w:cs="Arial"/>
          <w:sz w:val="22"/>
          <w:szCs w:val="22"/>
          <w:lang w:val="en-US"/>
        </w:rPr>
        <w:t xml:space="preserve"> to this proposal but would request that a condition be added to any approval that the glass be anti-reflection to prevent sun glare impacting on the neighboring timeshares. </w:t>
      </w:r>
    </w:p>
    <w:p w14:paraId="47FF96CE" w14:textId="77777777" w:rsidR="000E0A07" w:rsidRDefault="000E0A07" w:rsidP="000E0A07">
      <w:pPr>
        <w:pStyle w:val="ListParagraph"/>
        <w:ind w:left="1440"/>
        <w:rPr>
          <w:rFonts w:ascii="Arial" w:hAnsi="Arial" w:cs="Arial"/>
          <w:sz w:val="22"/>
          <w:szCs w:val="22"/>
          <w:lang w:val="en-US"/>
        </w:rPr>
      </w:pPr>
    </w:p>
    <w:p w14:paraId="2CC9A1F0" w14:textId="623A8EE2" w:rsidR="000E0A07"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B886338" w14:textId="3A53437F" w:rsidR="003A77FA" w:rsidRDefault="003A77FA" w:rsidP="00614A7E">
      <w:pPr>
        <w:pStyle w:val="ListParagraph"/>
        <w:ind w:left="1440"/>
        <w:rPr>
          <w:rFonts w:ascii="Arial" w:hAnsi="Arial" w:cs="Arial"/>
          <w:b/>
          <w:sz w:val="22"/>
          <w:szCs w:val="22"/>
          <w:lang w:val="en-US"/>
        </w:rPr>
      </w:pPr>
    </w:p>
    <w:p w14:paraId="27512532" w14:textId="25E38A7A"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7/2018/2</w:t>
      </w:r>
      <w:r w:rsidR="00C8443C">
        <w:rPr>
          <w:rFonts w:ascii="Arial" w:hAnsi="Arial" w:cs="Arial"/>
          <w:b/>
          <w:sz w:val="22"/>
          <w:szCs w:val="22"/>
          <w:lang w:val="en-US"/>
        </w:rPr>
        <w:t>288</w:t>
      </w:r>
    </w:p>
    <w:p w14:paraId="4D88CAF9" w14:textId="388BF4C6"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Location: </w:t>
      </w:r>
      <w:r w:rsidR="008766F1">
        <w:rPr>
          <w:rFonts w:ascii="Arial" w:hAnsi="Arial" w:cs="Arial"/>
          <w:sz w:val="22"/>
          <w:szCs w:val="22"/>
          <w:lang w:val="en-US"/>
        </w:rPr>
        <w:tab/>
      </w:r>
      <w:r w:rsidR="00C8443C">
        <w:rPr>
          <w:rFonts w:ascii="Arial" w:hAnsi="Arial" w:cs="Arial"/>
          <w:sz w:val="22"/>
          <w:szCs w:val="22"/>
          <w:lang w:val="en-US"/>
        </w:rPr>
        <w:t>Crosthwaite Conference Centre, Church Lane, Keswick</w:t>
      </w:r>
    </w:p>
    <w:p w14:paraId="0ED556F3" w14:textId="2837AD5C" w:rsidR="003A77FA" w:rsidRDefault="003A77FA" w:rsidP="00087437">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r>
      <w:r w:rsidR="00C8443C">
        <w:rPr>
          <w:rFonts w:ascii="Arial" w:hAnsi="Arial" w:cs="Arial"/>
          <w:sz w:val="22"/>
          <w:szCs w:val="22"/>
          <w:lang w:val="en-US"/>
        </w:rPr>
        <w:t>Operation of a temporary self catering campsite for 3 weeks, to run in conjunction with Keswick Convention 2010</w:t>
      </w:r>
    </w:p>
    <w:p w14:paraId="6E6E9A8C" w14:textId="242BD23D" w:rsidR="003A77FA" w:rsidRDefault="003A77FA" w:rsidP="00614A7E">
      <w:pPr>
        <w:pStyle w:val="ListParagraph"/>
        <w:ind w:left="1440"/>
        <w:rPr>
          <w:rFonts w:ascii="Arial" w:hAnsi="Arial" w:cs="Arial"/>
          <w:sz w:val="22"/>
          <w:szCs w:val="22"/>
          <w:lang w:val="en-US"/>
        </w:rPr>
      </w:pPr>
    </w:p>
    <w:p w14:paraId="402D3EDC" w14:textId="75A51404" w:rsidR="003A77FA" w:rsidRDefault="003A77FA"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C8443C">
        <w:rPr>
          <w:rFonts w:ascii="Arial" w:hAnsi="Arial" w:cs="Arial"/>
          <w:sz w:val="22"/>
          <w:szCs w:val="22"/>
          <w:lang w:val="en-US"/>
        </w:rPr>
        <w:t xml:space="preserve">have no comments or objections. </w:t>
      </w:r>
      <w:r w:rsidR="00087437">
        <w:rPr>
          <w:rFonts w:ascii="Arial" w:hAnsi="Arial" w:cs="Arial"/>
          <w:sz w:val="22"/>
          <w:szCs w:val="22"/>
          <w:lang w:val="en-US"/>
        </w:rPr>
        <w:t xml:space="preserve"> </w:t>
      </w:r>
    </w:p>
    <w:p w14:paraId="7273ADEA" w14:textId="5AE3CCFD" w:rsidR="003A77FA" w:rsidRDefault="003A77FA" w:rsidP="00614A7E">
      <w:pPr>
        <w:pStyle w:val="ListParagraph"/>
        <w:ind w:left="1440"/>
        <w:rPr>
          <w:rFonts w:ascii="Arial" w:hAnsi="Arial" w:cs="Arial"/>
          <w:sz w:val="22"/>
          <w:szCs w:val="22"/>
          <w:lang w:val="en-US"/>
        </w:rPr>
      </w:pPr>
    </w:p>
    <w:p w14:paraId="703BDDCC" w14:textId="14BF2C46"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31E95899" w14:textId="2875C3DD" w:rsidR="00524B1B" w:rsidRPr="00C8443C"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14:paraId="5FF8B814" w14:textId="22E6894E" w:rsidR="006F2603" w:rsidRDefault="0010160D" w:rsidP="006F2603">
      <w:pPr>
        <w:rPr>
          <w:rFonts w:ascii="Arial" w:hAnsi="Arial" w:cs="Arial"/>
          <w:b/>
          <w:sz w:val="22"/>
          <w:szCs w:val="22"/>
          <w:u w:val="single"/>
        </w:rPr>
      </w:pPr>
      <w:r>
        <w:rPr>
          <w:rFonts w:ascii="Arial" w:hAnsi="Arial" w:cs="Arial"/>
          <w:b/>
          <w:sz w:val="22"/>
          <w:szCs w:val="22"/>
        </w:rPr>
        <w:t>2018.</w:t>
      </w:r>
      <w:r w:rsidR="00C8443C">
        <w:rPr>
          <w:rFonts w:ascii="Arial" w:hAnsi="Arial" w:cs="Arial"/>
          <w:b/>
          <w:sz w:val="22"/>
          <w:szCs w:val="22"/>
        </w:rPr>
        <w:t>66</w:t>
      </w:r>
      <w:r w:rsidR="006F2603">
        <w:rPr>
          <w:rFonts w:ascii="Arial" w:hAnsi="Arial" w:cs="Arial"/>
          <w:b/>
          <w:sz w:val="22"/>
          <w:szCs w:val="22"/>
        </w:rPr>
        <w:tab/>
      </w:r>
      <w:r w:rsidR="006F2603">
        <w:rPr>
          <w:rFonts w:ascii="Arial" w:hAnsi="Arial" w:cs="Arial"/>
          <w:b/>
          <w:sz w:val="22"/>
          <w:szCs w:val="22"/>
          <w:u w:val="single"/>
        </w:rPr>
        <w:t>Members Reports</w:t>
      </w:r>
    </w:p>
    <w:p w14:paraId="337ADF29" w14:textId="7EC297EC" w:rsidR="008C26F3" w:rsidRDefault="00524B1B" w:rsidP="00B520A8">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1B70E491" w14:textId="39F43125" w:rsidR="0010160D" w:rsidRDefault="0010160D" w:rsidP="00B520A8">
      <w:pPr>
        <w:ind w:left="1440"/>
        <w:rPr>
          <w:rFonts w:ascii="Arial" w:hAnsi="Arial" w:cs="Arial"/>
          <w:sz w:val="22"/>
          <w:szCs w:val="22"/>
        </w:rPr>
      </w:pPr>
      <w:r w:rsidRPr="00B520A8">
        <w:rPr>
          <w:rFonts w:ascii="Arial" w:hAnsi="Arial" w:cs="Arial"/>
          <w:sz w:val="22"/>
          <w:szCs w:val="22"/>
        </w:rPr>
        <w:t xml:space="preserve">Village Hall- </w:t>
      </w:r>
      <w:r w:rsidR="00C8443C">
        <w:rPr>
          <w:rFonts w:ascii="Arial" w:hAnsi="Arial" w:cs="Arial"/>
          <w:sz w:val="22"/>
          <w:szCs w:val="22"/>
        </w:rPr>
        <w:t>It was noted that with Kath’s illness no further progress has been made.</w:t>
      </w:r>
    </w:p>
    <w:p w14:paraId="680E3221" w14:textId="03A61D18" w:rsidR="00C8443C" w:rsidRDefault="00C8443C" w:rsidP="00B520A8">
      <w:pPr>
        <w:ind w:left="1440"/>
        <w:rPr>
          <w:rFonts w:ascii="Arial" w:hAnsi="Arial" w:cs="Arial"/>
          <w:sz w:val="22"/>
          <w:szCs w:val="22"/>
        </w:rPr>
      </w:pPr>
    </w:p>
    <w:p w14:paraId="16B6D3EC" w14:textId="3B60FB7A" w:rsidR="00C8443C" w:rsidRDefault="00C8443C" w:rsidP="00B520A8">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 Clerk contact John Hayes to ask if a letter could be put in the Keswick Reminder and circulated via the Parish Council distribution list asking people that if they want to preserve this asset that they attend a meeting (date to be agreed).</w:t>
      </w:r>
    </w:p>
    <w:p w14:paraId="129C46F9" w14:textId="105B7528" w:rsidR="00C8443C" w:rsidRDefault="00C8443C" w:rsidP="00B520A8">
      <w:pPr>
        <w:ind w:left="1440"/>
        <w:rPr>
          <w:rFonts w:ascii="Arial" w:hAnsi="Arial" w:cs="Arial"/>
          <w:sz w:val="22"/>
          <w:szCs w:val="22"/>
        </w:rPr>
      </w:pPr>
    </w:p>
    <w:p w14:paraId="1FAA49F0" w14:textId="64D03C9A" w:rsidR="00C8443C" w:rsidRDefault="00C8443C" w:rsidP="00B520A8">
      <w:pPr>
        <w:ind w:left="1440"/>
        <w:rPr>
          <w:rFonts w:ascii="Arial" w:hAnsi="Arial" w:cs="Arial"/>
          <w:b/>
          <w:sz w:val="22"/>
          <w:szCs w:val="22"/>
        </w:rPr>
      </w:pPr>
      <w:r>
        <w:rPr>
          <w:rFonts w:ascii="Arial" w:hAnsi="Arial" w:cs="Arial"/>
          <w:b/>
          <w:sz w:val="22"/>
          <w:szCs w:val="22"/>
        </w:rPr>
        <w:t>Action: Cllr D Horsburgh to broach this subject with Mr Hayes</w:t>
      </w:r>
    </w:p>
    <w:p w14:paraId="23B1CD01" w14:textId="3B87BB16" w:rsidR="00C8443C" w:rsidRPr="00C8443C" w:rsidRDefault="00C8443C" w:rsidP="00B520A8">
      <w:pPr>
        <w:ind w:left="1440"/>
        <w:rPr>
          <w:rFonts w:ascii="Arial" w:hAnsi="Arial" w:cs="Arial"/>
          <w:b/>
          <w:sz w:val="22"/>
          <w:szCs w:val="22"/>
        </w:rPr>
      </w:pPr>
      <w:r>
        <w:rPr>
          <w:rFonts w:ascii="Arial" w:hAnsi="Arial" w:cs="Arial"/>
          <w:b/>
          <w:sz w:val="22"/>
          <w:szCs w:val="22"/>
        </w:rPr>
        <w:t>Action: Clerk to follow this up with a letter.</w:t>
      </w:r>
    </w:p>
    <w:p w14:paraId="426A02CD" w14:textId="3E84DDA8" w:rsidR="006F2603" w:rsidRDefault="006F2603" w:rsidP="006F2603">
      <w:pPr>
        <w:rPr>
          <w:rFonts w:ascii="Arial" w:hAnsi="Arial" w:cs="Arial"/>
          <w:b/>
          <w:sz w:val="22"/>
          <w:szCs w:val="22"/>
          <w:lang w:val="en-US"/>
        </w:rPr>
      </w:pPr>
    </w:p>
    <w:p w14:paraId="77FA4F28" w14:textId="0000818E" w:rsidR="006F2603" w:rsidRDefault="0010160D" w:rsidP="006F2603">
      <w:pPr>
        <w:rPr>
          <w:rFonts w:ascii="Arial" w:hAnsi="Arial" w:cs="Arial"/>
          <w:b/>
          <w:sz w:val="22"/>
          <w:szCs w:val="22"/>
          <w:u w:val="single"/>
          <w:lang w:val="en-US"/>
        </w:rPr>
      </w:pPr>
      <w:r>
        <w:rPr>
          <w:rFonts w:ascii="Arial" w:hAnsi="Arial" w:cs="Arial"/>
          <w:b/>
          <w:sz w:val="22"/>
          <w:szCs w:val="22"/>
          <w:lang w:val="en-US"/>
        </w:rPr>
        <w:t>2018.</w:t>
      </w:r>
      <w:r w:rsidR="00C8443C">
        <w:rPr>
          <w:rFonts w:ascii="Arial" w:hAnsi="Arial" w:cs="Arial"/>
          <w:b/>
          <w:sz w:val="22"/>
          <w:szCs w:val="22"/>
          <w:lang w:val="en-US"/>
        </w:rPr>
        <w:t>67</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6BEA01ED" w14:textId="2627451E" w:rsidR="006F2603" w:rsidRDefault="00C8443C" w:rsidP="00C8443C">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January 2019 meeting date be altered to the 15</w:t>
      </w:r>
      <w:r w:rsidRPr="00C8443C">
        <w:rPr>
          <w:rFonts w:ascii="Arial" w:hAnsi="Arial" w:cs="Arial"/>
          <w:sz w:val="22"/>
          <w:szCs w:val="22"/>
          <w:vertAlign w:val="superscript"/>
          <w:lang w:val="en-US"/>
        </w:rPr>
        <w:t>th</w:t>
      </w:r>
      <w:r>
        <w:rPr>
          <w:rFonts w:ascii="Arial" w:hAnsi="Arial" w:cs="Arial"/>
          <w:sz w:val="22"/>
          <w:szCs w:val="22"/>
          <w:lang w:val="en-US"/>
        </w:rPr>
        <w:t xml:space="preserve"> January 2019</w:t>
      </w:r>
    </w:p>
    <w:p w14:paraId="4B935462" w14:textId="6E190E30" w:rsidR="00C8443C" w:rsidRDefault="00C8443C" w:rsidP="00C8443C">
      <w:pPr>
        <w:ind w:left="1440"/>
        <w:rPr>
          <w:rFonts w:ascii="Arial" w:hAnsi="Arial" w:cs="Arial"/>
          <w:sz w:val="22"/>
          <w:szCs w:val="22"/>
          <w:lang w:val="en-US"/>
        </w:rPr>
      </w:pPr>
    </w:p>
    <w:p w14:paraId="5242386E" w14:textId="409054A6" w:rsidR="00C8443C" w:rsidRDefault="00C8443C" w:rsidP="00C8443C">
      <w:pPr>
        <w:ind w:left="1440"/>
        <w:rPr>
          <w:rFonts w:ascii="Arial" w:hAnsi="Arial" w:cs="Arial"/>
          <w:b/>
          <w:sz w:val="22"/>
          <w:szCs w:val="22"/>
          <w:lang w:val="en-US"/>
        </w:rPr>
      </w:pPr>
      <w:r>
        <w:rPr>
          <w:rFonts w:ascii="Arial" w:hAnsi="Arial" w:cs="Arial"/>
          <w:b/>
          <w:sz w:val="22"/>
          <w:szCs w:val="22"/>
          <w:lang w:val="en-US"/>
        </w:rPr>
        <w:t>Action: Clerk to update the website</w:t>
      </w:r>
    </w:p>
    <w:p w14:paraId="7C0C3047" w14:textId="7AA51B09" w:rsidR="00C8443C" w:rsidRDefault="00C8443C" w:rsidP="00C8443C">
      <w:pPr>
        <w:ind w:left="1440"/>
        <w:rPr>
          <w:rFonts w:ascii="Arial" w:hAnsi="Arial" w:cs="Arial"/>
          <w:b/>
          <w:sz w:val="22"/>
          <w:szCs w:val="22"/>
          <w:lang w:val="en-US"/>
        </w:rPr>
      </w:pPr>
    </w:p>
    <w:p w14:paraId="45D7A031" w14:textId="1E1FDD8E" w:rsidR="00C8443C" w:rsidRPr="00C8443C" w:rsidRDefault="00C8443C" w:rsidP="00C8443C">
      <w:pPr>
        <w:ind w:left="1440"/>
        <w:rPr>
          <w:rFonts w:ascii="Arial" w:hAnsi="Arial" w:cs="Arial"/>
          <w:sz w:val="22"/>
          <w:szCs w:val="22"/>
          <w:lang w:val="en-US"/>
        </w:rPr>
      </w:pPr>
      <w:r w:rsidRPr="00C8443C">
        <w:rPr>
          <w:rFonts w:ascii="Arial" w:hAnsi="Arial" w:cs="Arial"/>
          <w:sz w:val="22"/>
          <w:szCs w:val="22"/>
          <w:lang w:val="en-US"/>
        </w:rPr>
        <w:t>Meeting closed 15:45</w:t>
      </w:r>
    </w:p>
    <w:sectPr w:rsidR="00C8443C" w:rsidRPr="00C8443C"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081B" w14:textId="77777777" w:rsidR="00FE644F" w:rsidRDefault="00FE644F" w:rsidP="00601AD0">
      <w:r>
        <w:separator/>
      </w:r>
    </w:p>
  </w:endnote>
  <w:endnote w:type="continuationSeparator" w:id="0">
    <w:p w14:paraId="75D5BC0B" w14:textId="77777777" w:rsidR="00FE644F" w:rsidRDefault="00FE644F"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CA29" w14:textId="77777777" w:rsidR="00FE644F" w:rsidRDefault="00FE644F" w:rsidP="00601AD0">
      <w:r>
        <w:separator/>
      </w:r>
    </w:p>
  </w:footnote>
  <w:footnote w:type="continuationSeparator" w:id="0">
    <w:p w14:paraId="1DAC3D96" w14:textId="77777777" w:rsidR="00FE644F" w:rsidRDefault="00FE644F"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1"/>
  </w:num>
  <w:num w:numId="8">
    <w:abstractNumId w:val="17"/>
  </w:num>
  <w:num w:numId="9">
    <w:abstractNumId w:val="3"/>
  </w:num>
  <w:num w:numId="10">
    <w:abstractNumId w:val="4"/>
  </w:num>
  <w:num w:numId="11">
    <w:abstractNumId w:val="9"/>
  </w:num>
  <w:num w:numId="12">
    <w:abstractNumId w:val="10"/>
  </w:num>
  <w:num w:numId="13">
    <w:abstractNumId w:val="8"/>
  </w:num>
  <w:num w:numId="14">
    <w:abstractNumId w:val="15"/>
  </w:num>
  <w:num w:numId="15">
    <w:abstractNumId w:val="23"/>
  </w:num>
  <w:num w:numId="16">
    <w:abstractNumId w:val="1"/>
  </w:num>
  <w:num w:numId="17">
    <w:abstractNumId w:val="22"/>
  </w:num>
  <w:num w:numId="18">
    <w:abstractNumId w:val="13"/>
  </w:num>
  <w:num w:numId="19">
    <w:abstractNumId w:val="0"/>
  </w:num>
  <w:num w:numId="20">
    <w:abstractNumId w:val="25"/>
  </w:num>
  <w:num w:numId="21">
    <w:abstractNumId w:val="5"/>
  </w:num>
  <w:num w:numId="22">
    <w:abstractNumId w:val="16"/>
  </w:num>
  <w:num w:numId="23">
    <w:abstractNumId w:val="24"/>
  </w:num>
  <w:num w:numId="24">
    <w:abstractNumId w:val="6"/>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80204"/>
    <w:rsid w:val="00087437"/>
    <w:rsid w:val="00087CC1"/>
    <w:rsid w:val="000A5C05"/>
    <w:rsid w:val="000C5979"/>
    <w:rsid w:val="000E0A07"/>
    <w:rsid w:val="000E199D"/>
    <w:rsid w:val="000F5E89"/>
    <w:rsid w:val="0010160D"/>
    <w:rsid w:val="0011312A"/>
    <w:rsid w:val="00115DE4"/>
    <w:rsid w:val="00120CB5"/>
    <w:rsid w:val="00135DC1"/>
    <w:rsid w:val="00137391"/>
    <w:rsid w:val="00145333"/>
    <w:rsid w:val="00153C27"/>
    <w:rsid w:val="00153ED3"/>
    <w:rsid w:val="00171C19"/>
    <w:rsid w:val="00171FAC"/>
    <w:rsid w:val="001821D9"/>
    <w:rsid w:val="00185D74"/>
    <w:rsid w:val="001A3415"/>
    <w:rsid w:val="001A4B29"/>
    <w:rsid w:val="001A6D2C"/>
    <w:rsid w:val="001B15CE"/>
    <w:rsid w:val="001C49AA"/>
    <w:rsid w:val="001D08D4"/>
    <w:rsid w:val="001F0336"/>
    <w:rsid w:val="00204AEA"/>
    <w:rsid w:val="002151A1"/>
    <w:rsid w:val="0023000E"/>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4A65"/>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EEE"/>
    <w:rsid w:val="004A0DA2"/>
    <w:rsid w:val="004A1ECA"/>
    <w:rsid w:val="004A2AA6"/>
    <w:rsid w:val="004C340C"/>
    <w:rsid w:val="004D3E06"/>
    <w:rsid w:val="004E6668"/>
    <w:rsid w:val="004F3FCE"/>
    <w:rsid w:val="00517A2F"/>
    <w:rsid w:val="00524B1B"/>
    <w:rsid w:val="00535EBE"/>
    <w:rsid w:val="00535F4E"/>
    <w:rsid w:val="00552A45"/>
    <w:rsid w:val="005543C5"/>
    <w:rsid w:val="00566C5F"/>
    <w:rsid w:val="005714FE"/>
    <w:rsid w:val="0057466D"/>
    <w:rsid w:val="00574DFC"/>
    <w:rsid w:val="00580B75"/>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57E9"/>
    <w:rsid w:val="00680242"/>
    <w:rsid w:val="00686AFD"/>
    <w:rsid w:val="006958DE"/>
    <w:rsid w:val="006B41E6"/>
    <w:rsid w:val="006C02F2"/>
    <w:rsid w:val="006F2603"/>
    <w:rsid w:val="007059A0"/>
    <w:rsid w:val="00715936"/>
    <w:rsid w:val="00716FC8"/>
    <w:rsid w:val="007357B5"/>
    <w:rsid w:val="0073781D"/>
    <w:rsid w:val="00757AC0"/>
    <w:rsid w:val="00760049"/>
    <w:rsid w:val="00761AB9"/>
    <w:rsid w:val="00785865"/>
    <w:rsid w:val="007931ED"/>
    <w:rsid w:val="007A170F"/>
    <w:rsid w:val="007A2494"/>
    <w:rsid w:val="007A2F62"/>
    <w:rsid w:val="007A7B91"/>
    <w:rsid w:val="007C5046"/>
    <w:rsid w:val="007D60B9"/>
    <w:rsid w:val="007D6A73"/>
    <w:rsid w:val="007E1381"/>
    <w:rsid w:val="007E3DE7"/>
    <w:rsid w:val="008002E4"/>
    <w:rsid w:val="008033F7"/>
    <w:rsid w:val="008173DF"/>
    <w:rsid w:val="008432CD"/>
    <w:rsid w:val="00847675"/>
    <w:rsid w:val="00855C7B"/>
    <w:rsid w:val="008653DE"/>
    <w:rsid w:val="0087231A"/>
    <w:rsid w:val="008766F1"/>
    <w:rsid w:val="008776AA"/>
    <w:rsid w:val="0089286C"/>
    <w:rsid w:val="008A280E"/>
    <w:rsid w:val="008A2811"/>
    <w:rsid w:val="008A4665"/>
    <w:rsid w:val="008C26F3"/>
    <w:rsid w:val="008D3170"/>
    <w:rsid w:val="008F4E23"/>
    <w:rsid w:val="00902A38"/>
    <w:rsid w:val="009131E2"/>
    <w:rsid w:val="00913E66"/>
    <w:rsid w:val="00932355"/>
    <w:rsid w:val="009330A1"/>
    <w:rsid w:val="00936D16"/>
    <w:rsid w:val="00957504"/>
    <w:rsid w:val="00962958"/>
    <w:rsid w:val="00964214"/>
    <w:rsid w:val="00964FBA"/>
    <w:rsid w:val="009654E9"/>
    <w:rsid w:val="00966147"/>
    <w:rsid w:val="0097005A"/>
    <w:rsid w:val="009722E5"/>
    <w:rsid w:val="00977819"/>
    <w:rsid w:val="009A5261"/>
    <w:rsid w:val="009D25F6"/>
    <w:rsid w:val="009E000C"/>
    <w:rsid w:val="009F0D95"/>
    <w:rsid w:val="009F16AF"/>
    <w:rsid w:val="009F7683"/>
    <w:rsid w:val="009F7F54"/>
    <w:rsid w:val="00A12CE5"/>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6E90"/>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C31"/>
    <w:rsid w:val="00C5166E"/>
    <w:rsid w:val="00C52B90"/>
    <w:rsid w:val="00C56931"/>
    <w:rsid w:val="00C63746"/>
    <w:rsid w:val="00C8443C"/>
    <w:rsid w:val="00CF0D40"/>
    <w:rsid w:val="00CF71CB"/>
    <w:rsid w:val="00D11A9D"/>
    <w:rsid w:val="00D12920"/>
    <w:rsid w:val="00D170B0"/>
    <w:rsid w:val="00D178CC"/>
    <w:rsid w:val="00D3321A"/>
    <w:rsid w:val="00D475FC"/>
    <w:rsid w:val="00D50A33"/>
    <w:rsid w:val="00D66C29"/>
    <w:rsid w:val="00D70696"/>
    <w:rsid w:val="00D715CE"/>
    <w:rsid w:val="00D72C05"/>
    <w:rsid w:val="00D82734"/>
    <w:rsid w:val="00D950F3"/>
    <w:rsid w:val="00D97624"/>
    <w:rsid w:val="00DA70E4"/>
    <w:rsid w:val="00DC0710"/>
    <w:rsid w:val="00DC6D30"/>
    <w:rsid w:val="00E049EC"/>
    <w:rsid w:val="00E10415"/>
    <w:rsid w:val="00E12B48"/>
    <w:rsid w:val="00E25659"/>
    <w:rsid w:val="00E375D1"/>
    <w:rsid w:val="00E4204B"/>
    <w:rsid w:val="00E42C27"/>
    <w:rsid w:val="00E525E7"/>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19B8"/>
    <w:rsid w:val="00F32D1D"/>
    <w:rsid w:val="00F4196F"/>
    <w:rsid w:val="00F42479"/>
    <w:rsid w:val="00F442B5"/>
    <w:rsid w:val="00F871CF"/>
    <w:rsid w:val="00FA14EA"/>
    <w:rsid w:val="00FC2A63"/>
    <w:rsid w:val="00FC3BEF"/>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2CF012E1-C0C4-9A40-A3FA-84FC2EF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9E18-FEE1-F84F-AF4D-6CCEEF6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dcterms:created xsi:type="dcterms:W3CDTF">2018-11-21T16:23:00Z</dcterms:created>
  <dcterms:modified xsi:type="dcterms:W3CDTF">2018-11-22T09:00:00Z</dcterms:modified>
</cp:coreProperties>
</file>